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92FF8" w:rsidRDefault="00F74E78" w:rsidP="00A80669">
      <w:pPr>
        <w:rPr>
          <w:rFonts w:ascii="Kristen ITC" w:hAnsi="Kristen ITC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E86F2A" wp14:editId="0DFD7434">
                <wp:simplePos x="0" y="0"/>
                <wp:positionH relativeFrom="margin">
                  <wp:align>right</wp:align>
                </wp:positionH>
                <wp:positionV relativeFrom="paragraph">
                  <wp:posOffset>-4445</wp:posOffset>
                </wp:positionV>
                <wp:extent cx="5936776" cy="65509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6776" cy="6550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4E78" w:rsidRPr="00F74E78" w:rsidRDefault="00786326" w:rsidP="00F74E78">
                            <w:pPr>
                              <w:jc w:val="center"/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  <w:r w:rsidR="00092FF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Noahs’s Ones</w:t>
                            </w:r>
                            <w: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6.25pt;margin-top:-.35pt;width:467.45pt;height:51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dQaJgIAAEgEAAAOAAAAZHJzL2Uyb0RvYy54bWysVE2P2jAQvVfqf7B8LwksHyUirOiuqCqh&#10;3ZWg2rNxbBIp9ri2IaG/vmMnsHTbU9WLGc8Mb2bePGdx36qanIR1FeicDgcpJUJzKCp9yOn33frT&#10;Z0qcZ7pgNWiR07Nw9H758cOiMZkYQQl1ISxBEO2yxuS09N5kSeJ4KRRzAzBCY1CCVczj1R6SwrIG&#10;0VWdjNJ0mjRgC2OBC+fQ+9gF6TLiSym4f5bSCU/qnGJvPp42nvtwJssFyw6WmbLifRvsH7pQrNJY&#10;9Ar1yDwjR1v9AaUqbsGB9AMOKgEpKy7iDDjNMH03zbZkRsRZkBxnrjS5/wfLn04vllQF7o4SzRSu&#10;aCdaT75AS4aBnca4DJO2BtN8i+6Q2fsdOsPQrbQq/OI4BOPI8/nKbQDj6JzM76az2ZQSjrHpZJLO&#10;7wJM8vZvY53/KkCRYOTU4u4ipey0cb5LvaSEYhrWVV2jn2W1/s2BmMGThNa7FoPl233b972H4ozj&#10;WOjk4AxfV1hzw5x/YRb3jxOgpv0zHrKGJqfQW5SUYH/+zR/ycS0YpaRBPeXU/TgyKyipv2lc2Hw4&#10;HgcBxst4Mhvhxd5G9rcRfVQPgJLFpWB30Qz5vr6Y0oJ6RemvQlUMMc2xdk79xXzwncrx6XCxWsUk&#10;lJxhfqO3hgfoQFpgdNe+Mmt62j0u7AkuymPZO/a73I7u1dGDrOJqAsEdqz3vKNe43P5phfdwe49Z&#10;bx+A5S8AAAD//wMAUEsDBBQABgAIAAAAIQBeHw1q2wAAAAYBAAAPAAAAZHJzL2Rvd25yZXYueG1s&#10;TI/BTsMwEETvSPyDtUjc2jWlBRLiVAjEFUShlbi58TaJiNdR7Dbh71lOcBzNaOZNsZ58p040xDaw&#10;gau5BkVcBddybeDj/Xl2Byomy852gcnAN0VYl+dnhc1dGPmNTptUKynhmFsDTUp9jhirhryN89AT&#10;i3cIg7dJ5FCjG+wo5b7DhdY36G3LstDYnh4bqr42R29g+3L43C31a/3kV/0YJo3sMzTm8mJ6uAeV&#10;aEp/YfjFF3QohWkfjuyi6gzIkWRgdgtKzOx6mYHaS0ovVoBlgf/xyx8AAAD//wMAUEsBAi0AFAAG&#10;AAgAAAAhALaDOJL+AAAA4QEAABMAAAAAAAAAAAAAAAAAAAAAAFtDb250ZW50X1R5cGVzXS54bWxQ&#10;SwECLQAUAAYACAAAACEAOP0h/9YAAACUAQAACwAAAAAAAAAAAAAAAAAvAQAAX3JlbHMvLnJlbHNQ&#10;SwECLQAUAAYACAAAACEApSHUGiYCAABIBAAADgAAAAAAAAAAAAAAAAAuAgAAZHJzL2Uyb0RvYy54&#10;bWxQSwECLQAUAAYACAAAACEAXh8NatsAAAAGAQAADwAAAAAAAAAAAAAAAACABAAAZHJzL2Rvd25y&#10;ZXYueG1sUEsFBgAAAAAEAAQA8wAAAIgFAAAAAA==&#10;" filled="f" stroked="f">
                <v:textbox>
                  <w:txbxContent>
                    <w:p w:rsidR="00F74E78" w:rsidRPr="00F74E78" w:rsidRDefault="00786326" w:rsidP="00F74E78">
                      <w:pPr>
                        <w:jc w:val="center"/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  <w:proofErr w:type="spellStart"/>
                      <w:r w:rsidR="00092FF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Noahs’s</w:t>
                      </w:r>
                      <w:proofErr w:type="spellEnd"/>
                      <w:r w:rsidR="00092FF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Ones</w:t>
                      </w:r>
                      <w: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~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 JULIAN" w:hAnsi="AR JULIAN"/>
          <w:b/>
          <w:sz w:val="56"/>
          <w:szCs w:val="8"/>
          <w:u w:val="thick"/>
        </w:rPr>
        <w:br/>
      </w:r>
      <w:r>
        <w:rPr>
          <w:rFonts w:ascii="AR JULIAN" w:hAnsi="AR JULIAN"/>
          <w:b/>
          <w:sz w:val="56"/>
          <w:szCs w:val="8"/>
          <w:u w:val="thick"/>
        </w:rPr>
        <w:br/>
      </w:r>
      <w:r w:rsidR="00B0304A" w:rsidRPr="00786326">
        <w:rPr>
          <w:rFonts w:ascii="Kristen ITC" w:hAnsi="Kristen ITC"/>
          <w:b/>
          <w:sz w:val="24"/>
          <w:szCs w:val="24"/>
          <w:u w:val="single"/>
        </w:rPr>
        <w:t>Week Of</w:t>
      </w:r>
      <w:r w:rsidRPr="00786326">
        <w:rPr>
          <w:rFonts w:ascii="Kristen ITC" w:hAnsi="Kristen ITC"/>
          <w:sz w:val="24"/>
          <w:szCs w:val="24"/>
        </w:rPr>
        <w:t>:</w:t>
      </w:r>
      <w:r w:rsidR="00B0304A" w:rsidRPr="00786326">
        <w:rPr>
          <w:rFonts w:ascii="Kristen ITC" w:hAnsi="Kristen ITC"/>
          <w:sz w:val="24"/>
          <w:szCs w:val="24"/>
        </w:rPr>
        <w:t xml:space="preserve"> </w:t>
      </w:r>
      <w:r w:rsidR="00092FF8">
        <w:rPr>
          <w:rFonts w:ascii="Kristen ITC" w:hAnsi="Kristen ITC"/>
          <w:sz w:val="24"/>
          <w:szCs w:val="24"/>
        </w:rPr>
        <w:t>March 12</w:t>
      </w:r>
      <w:r w:rsidR="00092FF8" w:rsidRPr="00092FF8">
        <w:rPr>
          <w:rFonts w:ascii="Kristen ITC" w:hAnsi="Kristen ITC"/>
          <w:sz w:val="24"/>
          <w:szCs w:val="24"/>
          <w:vertAlign w:val="superscript"/>
        </w:rPr>
        <w:t>th</w:t>
      </w:r>
      <w:r w:rsidR="00092FF8">
        <w:rPr>
          <w:rFonts w:ascii="Kristen ITC" w:hAnsi="Kristen ITC"/>
          <w:sz w:val="24"/>
          <w:szCs w:val="24"/>
        </w:rPr>
        <w:t>- 16</w:t>
      </w:r>
      <w:r w:rsidR="00092FF8" w:rsidRPr="00092FF8">
        <w:rPr>
          <w:rFonts w:ascii="Kristen ITC" w:hAnsi="Kristen ITC"/>
          <w:sz w:val="24"/>
          <w:szCs w:val="24"/>
          <w:vertAlign w:val="superscript"/>
        </w:rPr>
        <w:t>th</w:t>
      </w:r>
      <w:r w:rsidR="00092FF8">
        <w:rPr>
          <w:rFonts w:ascii="Kristen ITC" w:hAnsi="Kristen ITC"/>
          <w:sz w:val="24"/>
          <w:szCs w:val="24"/>
        </w:rPr>
        <w:t xml:space="preserve"> </w:t>
      </w:r>
      <w:r w:rsidR="00A80669" w:rsidRPr="00786326">
        <w:rPr>
          <w:rFonts w:ascii="Kristen ITC" w:hAnsi="Kristen ITC"/>
          <w:sz w:val="24"/>
          <w:szCs w:val="24"/>
        </w:rPr>
        <w:br/>
      </w:r>
      <w:r w:rsidR="00B0304A" w:rsidRPr="00786326">
        <w:rPr>
          <w:rFonts w:ascii="Kristen ITC" w:hAnsi="Kristen ITC"/>
          <w:b/>
          <w:sz w:val="24"/>
          <w:szCs w:val="24"/>
          <w:u w:val="single"/>
        </w:rPr>
        <w:t>Lesson:</w:t>
      </w:r>
      <w:r w:rsidR="00B0304A" w:rsidRPr="00786326">
        <w:rPr>
          <w:rFonts w:ascii="Kristen ITC" w:hAnsi="Kristen ITC"/>
          <w:sz w:val="24"/>
          <w:szCs w:val="24"/>
        </w:rPr>
        <w:t xml:space="preserve"> </w:t>
      </w:r>
      <w:r w:rsidR="00092FF8">
        <w:rPr>
          <w:rFonts w:ascii="Kristen ITC" w:hAnsi="Kristen ITC"/>
          <w:sz w:val="24"/>
          <w:szCs w:val="24"/>
        </w:rPr>
        <w:t xml:space="preserve">God gives us the animals </w:t>
      </w:r>
      <w:r w:rsidR="00A80669" w:rsidRPr="00786326">
        <w:rPr>
          <w:rFonts w:ascii="Kristen ITC" w:hAnsi="Kristen ITC"/>
          <w:sz w:val="24"/>
          <w:szCs w:val="24"/>
        </w:rPr>
        <w:br/>
      </w:r>
      <w:r w:rsidR="00B0304A" w:rsidRPr="00786326">
        <w:rPr>
          <w:rFonts w:ascii="Kristen ITC" w:hAnsi="Kristen ITC"/>
          <w:b/>
          <w:sz w:val="24"/>
          <w:szCs w:val="24"/>
          <w:u w:val="single"/>
        </w:rPr>
        <w:t>Bible Verses:</w:t>
      </w:r>
      <w:r w:rsidR="00092FF8">
        <w:rPr>
          <w:rFonts w:ascii="Kristen ITC" w:hAnsi="Kristen ITC"/>
          <w:sz w:val="24"/>
          <w:szCs w:val="24"/>
        </w:rPr>
        <w:t xml:space="preserve"> “God gives the birds.”(Gen. 1:21),“God made the animals.”(Gen. 1:25) </w:t>
      </w:r>
      <w:r w:rsidR="00022E36" w:rsidRPr="00786326">
        <w:rPr>
          <w:rFonts w:ascii="Kristen ITC" w:hAnsi="Kristen ITC"/>
          <w:sz w:val="24"/>
          <w:szCs w:val="24"/>
        </w:rPr>
        <w:br/>
      </w:r>
      <w:r w:rsidR="00092FF8">
        <w:rPr>
          <w:rFonts w:ascii="Kristen ITC" w:hAnsi="Kristen ITC"/>
          <w:b/>
          <w:sz w:val="24"/>
          <w:szCs w:val="24"/>
          <w:u w:val="single"/>
        </w:rPr>
        <w:t>Shape:</w:t>
      </w:r>
      <w:r w:rsidR="00092FF8">
        <w:rPr>
          <w:rFonts w:ascii="Kristen ITC" w:hAnsi="Kristen ITC"/>
          <w:sz w:val="24"/>
          <w:szCs w:val="24"/>
        </w:rPr>
        <w:t xml:space="preserve"> Circle     </w:t>
      </w:r>
      <w:r w:rsidR="00092FF8">
        <w:rPr>
          <w:rFonts w:ascii="Kristen ITC" w:hAnsi="Kristen ITC"/>
          <w:b/>
          <w:sz w:val="24"/>
          <w:szCs w:val="24"/>
          <w:u w:val="single"/>
        </w:rPr>
        <w:t xml:space="preserve">Number: </w:t>
      </w:r>
      <w:r w:rsidR="00092FF8">
        <w:rPr>
          <w:rFonts w:ascii="Kristen ITC" w:hAnsi="Kristen ITC"/>
          <w:sz w:val="24"/>
          <w:szCs w:val="24"/>
        </w:rPr>
        <w:t xml:space="preserve">8     </w:t>
      </w:r>
      <w:r w:rsidR="00092FF8">
        <w:rPr>
          <w:rFonts w:ascii="Kristen ITC" w:hAnsi="Kristen ITC"/>
          <w:b/>
          <w:sz w:val="24"/>
          <w:szCs w:val="24"/>
          <w:u w:val="single"/>
        </w:rPr>
        <w:t>Letter:</w:t>
      </w:r>
      <w:r w:rsidR="00092FF8">
        <w:rPr>
          <w:rFonts w:ascii="Kristen ITC" w:hAnsi="Kristen ITC"/>
          <w:sz w:val="24"/>
          <w:szCs w:val="24"/>
        </w:rPr>
        <w:t xml:space="preserve"> Ii    </w:t>
      </w:r>
      <w:r w:rsidR="00092FF8" w:rsidRPr="00092FF8">
        <w:rPr>
          <w:rFonts w:ascii="Kristen ITC" w:hAnsi="Kristen ITC"/>
          <w:b/>
          <w:sz w:val="24"/>
          <w:szCs w:val="24"/>
          <w:u w:val="single"/>
        </w:rPr>
        <w:t>Color</w:t>
      </w:r>
      <w:r w:rsidR="00092FF8">
        <w:rPr>
          <w:rFonts w:ascii="Kristen ITC" w:hAnsi="Kristen ITC"/>
          <w:b/>
          <w:sz w:val="24"/>
          <w:szCs w:val="24"/>
          <w:u w:val="single"/>
        </w:rPr>
        <w:t>:</w:t>
      </w:r>
      <w:r w:rsidR="00092FF8">
        <w:rPr>
          <w:rFonts w:ascii="Kristen ITC" w:hAnsi="Kristen ITC"/>
          <w:sz w:val="24"/>
          <w:szCs w:val="24"/>
        </w:rPr>
        <w:t xml:space="preserve"> Red   </w:t>
      </w:r>
      <w:r w:rsidR="00092FF8" w:rsidRPr="00092FF8">
        <w:rPr>
          <w:rFonts w:ascii="Kristen ITC" w:hAnsi="Kristen ITC"/>
          <w:b/>
          <w:sz w:val="24"/>
          <w:szCs w:val="24"/>
          <w:u w:val="single"/>
        </w:rPr>
        <w:t>Spanish</w:t>
      </w:r>
      <w:r w:rsidR="00092FF8">
        <w:rPr>
          <w:rFonts w:ascii="Kristen ITC" w:hAnsi="Kristen ITC"/>
          <w:sz w:val="24"/>
          <w:szCs w:val="24"/>
        </w:rPr>
        <w:t xml:space="preserve">: Mother-Madre </w:t>
      </w:r>
    </w:p>
    <w:p w:rsidR="001D37E2" w:rsidRPr="00092FF8" w:rsidRDefault="00092FF8" w:rsidP="00A80669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24"/>
          <w:szCs w:val="24"/>
          <w:u w:val="single"/>
        </w:rPr>
        <w:t xml:space="preserve">Sign: </w:t>
      </w:r>
      <w:r>
        <w:rPr>
          <w:rFonts w:ascii="Kristen ITC" w:hAnsi="Kristen ITC"/>
          <w:sz w:val="24"/>
          <w:szCs w:val="24"/>
        </w:rPr>
        <w:t xml:space="preserve">Thank you </w:t>
      </w:r>
    </w:p>
    <w:tbl>
      <w:tblPr>
        <w:tblStyle w:val="TableGrid"/>
        <w:tblpPr w:leftFromText="180" w:rightFromText="180" w:vertAnchor="page" w:horzAnchor="margin" w:tblpX="-545" w:tblpY="4956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900"/>
        <w:gridCol w:w="1890"/>
        <w:gridCol w:w="1890"/>
        <w:gridCol w:w="1620"/>
        <w:gridCol w:w="1250"/>
      </w:tblGrid>
      <w:tr w:rsidR="009E725D" w:rsidTr="00786326">
        <w:trPr>
          <w:trHeight w:val="870"/>
        </w:trPr>
        <w:tc>
          <w:tcPr>
            <w:tcW w:w="1965" w:type="dxa"/>
          </w:tcPr>
          <w:p w:rsidR="00CB678F" w:rsidRPr="001A2CA4" w:rsidRDefault="00F74E78" w:rsidP="00F74E7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  <w:r w:rsidRPr="000F5B46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281156C" wp14:editId="4D1FA01C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71120</wp:posOffset>
                  </wp:positionV>
                  <wp:extent cx="906514" cy="504825"/>
                  <wp:effectExtent l="0" t="0" r="8255" b="0"/>
                  <wp:wrapNone/>
                  <wp:docPr id="5" name="Picture 5" descr="C:\Users\Joyner1\AppData\Local\Microsoft\Windows\Temporary Internet Files\Content.IE5\6F4YSS2U\Noah__s_Ark___Animated_by_Mirz123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oyner1\AppData\Local\Microsoft\Windows\Temporary Internet Files\Content.IE5\6F4YSS2U\Noah__s_Ark___Animated_by_Mirz123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14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678F" w:rsidRPr="001A2CA4" w:rsidRDefault="00CB678F" w:rsidP="00F74E78">
            <w:pPr>
              <w:jc w:val="center"/>
              <w:rPr>
                <w:rFonts w:ascii="Baskerville Old Face" w:hAnsi="Baskerville Old Face"/>
                <w:b/>
                <w:sz w:val="28"/>
                <w:szCs w:val="28"/>
              </w:rPr>
            </w:pPr>
          </w:p>
        </w:tc>
        <w:tc>
          <w:tcPr>
            <w:tcW w:w="1900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CB678F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Monday</w:t>
            </w:r>
          </w:p>
        </w:tc>
        <w:tc>
          <w:tcPr>
            <w:tcW w:w="1890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CB678F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Tuesday</w:t>
            </w:r>
          </w:p>
        </w:tc>
        <w:tc>
          <w:tcPr>
            <w:tcW w:w="1890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CB678F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Wednesday</w:t>
            </w:r>
          </w:p>
        </w:tc>
        <w:tc>
          <w:tcPr>
            <w:tcW w:w="1620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CB678F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Thursday</w:t>
            </w:r>
          </w:p>
        </w:tc>
        <w:tc>
          <w:tcPr>
            <w:tcW w:w="1250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CB678F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Friday</w:t>
            </w:r>
          </w:p>
        </w:tc>
      </w:tr>
      <w:tr w:rsidR="009E725D" w:rsidTr="00786326">
        <w:trPr>
          <w:trHeight w:val="1061"/>
        </w:trPr>
        <w:tc>
          <w:tcPr>
            <w:tcW w:w="1965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CB678F" w:rsidRPr="00EA535A" w:rsidRDefault="0078632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Art</w:t>
            </w:r>
          </w:p>
        </w:tc>
        <w:tc>
          <w:tcPr>
            <w:tcW w:w="190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Painting Animals </w:t>
            </w:r>
          </w:p>
        </w:tc>
        <w:tc>
          <w:tcPr>
            <w:tcW w:w="189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Feather Collage </w:t>
            </w:r>
          </w:p>
        </w:tc>
        <w:tc>
          <w:tcPr>
            <w:tcW w:w="189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Animal masks </w:t>
            </w:r>
          </w:p>
        </w:tc>
        <w:tc>
          <w:tcPr>
            <w:tcW w:w="162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Yarn Painting </w:t>
            </w:r>
          </w:p>
        </w:tc>
        <w:tc>
          <w:tcPr>
            <w:tcW w:w="1250" w:type="dxa"/>
          </w:tcPr>
          <w:p w:rsidR="00092FF8" w:rsidRDefault="00092FF8" w:rsidP="00F74E78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CB678F" w:rsidRPr="001A2CA4" w:rsidRDefault="00092FF8" w:rsidP="00F74E78">
            <w:pPr>
              <w:tabs>
                <w:tab w:val="left" w:pos="837"/>
              </w:tabs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Fur collage </w:t>
            </w:r>
          </w:p>
        </w:tc>
      </w:tr>
      <w:tr w:rsidR="009E725D" w:rsidTr="00086145">
        <w:trPr>
          <w:trHeight w:val="1302"/>
        </w:trPr>
        <w:tc>
          <w:tcPr>
            <w:tcW w:w="1965" w:type="dxa"/>
          </w:tcPr>
          <w:p w:rsidR="001D37E2" w:rsidRPr="00EA535A" w:rsidRDefault="0027254C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Books &amp; Listening</w:t>
            </w:r>
          </w:p>
          <w:p w:rsidR="00CF51E0" w:rsidRPr="00EA535A" w:rsidRDefault="00CF51E0" w:rsidP="00F74E78">
            <w:pPr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</w:tc>
        <w:tc>
          <w:tcPr>
            <w:tcW w:w="190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092FF8" w:rsidP="00F74E78">
            <w:pPr>
              <w:rPr>
                <w:rFonts w:ascii="Baskerville Old Face" w:hAnsi="Baskerville Old Face"/>
                <w:b/>
                <w:color w:val="FFC000"/>
                <w:sz w:val="28"/>
                <w:szCs w:val="28"/>
              </w:rPr>
            </w:pPr>
            <w:r w:rsidRPr="00092FF8">
              <w:rPr>
                <w:rFonts w:ascii="Baskerville Old Face" w:hAnsi="Baskerville Old Face"/>
                <w:b/>
                <w:sz w:val="28"/>
                <w:szCs w:val="28"/>
              </w:rPr>
              <w:t xml:space="preserve">Friends with animals </w:t>
            </w:r>
          </w:p>
        </w:tc>
        <w:tc>
          <w:tcPr>
            <w:tcW w:w="189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Zoo Animals </w:t>
            </w:r>
          </w:p>
        </w:tc>
        <w:tc>
          <w:tcPr>
            <w:tcW w:w="189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092FF8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Cloth books </w:t>
            </w:r>
          </w:p>
        </w:tc>
        <w:tc>
          <w:tcPr>
            <w:tcW w:w="162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Pet baskets </w:t>
            </w:r>
          </w:p>
        </w:tc>
        <w:tc>
          <w:tcPr>
            <w:tcW w:w="1250" w:type="dxa"/>
          </w:tcPr>
          <w:p w:rsidR="00092FF8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1D37E2" w:rsidRPr="001A2CA4" w:rsidRDefault="00092FF8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Noah’s Ark </w:t>
            </w:r>
          </w:p>
        </w:tc>
      </w:tr>
      <w:tr w:rsidR="009E725D" w:rsidTr="00B75F66">
        <w:trPr>
          <w:trHeight w:val="1239"/>
        </w:trPr>
        <w:tc>
          <w:tcPr>
            <w:tcW w:w="1965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1D37E2" w:rsidRPr="00EA535A" w:rsidRDefault="0027254C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Block Center</w:t>
            </w:r>
          </w:p>
          <w:p w:rsidR="001D37E2" w:rsidRPr="00EA535A" w:rsidRDefault="001D37E2" w:rsidP="00F74E78">
            <w:pPr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</w:tc>
        <w:tc>
          <w:tcPr>
            <w:tcW w:w="190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Noah’s Ark </w:t>
            </w:r>
          </w:p>
        </w:tc>
        <w:tc>
          <w:tcPr>
            <w:tcW w:w="1890" w:type="dxa"/>
          </w:tcPr>
          <w:p w:rsidR="00B75F66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Building Homes for Animals </w:t>
            </w:r>
          </w:p>
        </w:tc>
        <w:tc>
          <w:tcPr>
            <w:tcW w:w="189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Farm Animals </w:t>
            </w:r>
          </w:p>
        </w:tc>
        <w:tc>
          <w:tcPr>
            <w:tcW w:w="162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Ocean Animals </w:t>
            </w:r>
          </w:p>
        </w:tc>
        <w:tc>
          <w:tcPr>
            <w:tcW w:w="125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Zoo Cage </w:t>
            </w:r>
          </w:p>
        </w:tc>
      </w:tr>
      <w:tr w:rsidR="001A2CA4" w:rsidTr="00786326">
        <w:trPr>
          <w:trHeight w:val="1070"/>
        </w:trPr>
        <w:tc>
          <w:tcPr>
            <w:tcW w:w="1965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B75F66" w:rsidRDefault="0027254C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Home</w:t>
            </w:r>
          </w:p>
          <w:p w:rsidR="0027254C" w:rsidRPr="00EA535A" w:rsidRDefault="0027254C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living</w:t>
            </w:r>
          </w:p>
        </w:tc>
        <w:tc>
          <w:tcPr>
            <w:tcW w:w="1900" w:type="dxa"/>
          </w:tcPr>
          <w:p w:rsidR="0027254C" w:rsidRDefault="0027254C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Going Fishing </w:t>
            </w:r>
          </w:p>
        </w:tc>
        <w:tc>
          <w:tcPr>
            <w:tcW w:w="1890" w:type="dxa"/>
          </w:tcPr>
          <w:p w:rsidR="0027254C" w:rsidRDefault="0027254C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Caring for pets </w:t>
            </w:r>
          </w:p>
        </w:tc>
        <w:tc>
          <w:tcPr>
            <w:tcW w:w="1890" w:type="dxa"/>
          </w:tcPr>
          <w:p w:rsidR="0027254C" w:rsidRDefault="0027254C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At the Zoo </w:t>
            </w:r>
          </w:p>
        </w:tc>
        <w:tc>
          <w:tcPr>
            <w:tcW w:w="1620" w:type="dxa"/>
          </w:tcPr>
          <w:p w:rsidR="00B75F66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The </w:t>
            </w:r>
            <w:r w:rsidRPr="00B75F66">
              <w:rPr>
                <w:rFonts w:ascii="Baskerville Old Face" w:hAnsi="Baskerville Old Face"/>
                <w:b/>
                <w:sz w:val="24"/>
                <w:szCs w:val="24"/>
              </w:rPr>
              <w:t>veterinarian</w:t>
            </w:r>
          </w:p>
        </w:tc>
        <w:tc>
          <w:tcPr>
            <w:tcW w:w="1250" w:type="dxa"/>
          </w:tcPr>
          <w:p w:rsidR="0027254C" w:rsidRDefault="0027254C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In the Jungle </w:t>
            </w:r>
          </w:p>
        </w:tc>
      </w:tr>
      <w:tr w:rsidR="009E725D" w:rsidTr="00786326">
        <w:trPr>
          <w:trHeight w:val="1043"/>
        </w:trPr>
        <w:tc>
          <w:tcPr>
            <w:tcW w:w="1965" w:type="dxa"/>
          </w:tcPr>
          <w:p w:rsidR="00022E36" w:rsidRDefault="00022E3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</w:p>
          <w:p w:rsidR="001D37E2" w:rsidRPr="00EA535A" w:rsidRDefault="001A2CA4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</w:pPr>
            <w:r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Mu</w:t>
            </w:r>
            <w:r w:rsidR="0027254C" w:rsidRPr="00EA535A">
              <w:rPr>
                <w:rFonts w:ascii="Baskerville Old Face" w:hAnsi="Baskerville Old Face"/>
                <w:b/>
                <w:color w:val="FF0000"/>
                <w:sz w:val="32"/>
                <w:szCs w:val="28"/>
              </w:rPr>
              <w:t>sic</w:t>
            </w:r>
          </w:p>
        </w:tc>
        <w:tc>
          <w:tcPr>
            <w:tcW w:w="190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Auto Harp </w:t>
            </w:r>
          </w:p>
        </w:tc>
        <w:tc>
          <w:tcPr>
            <w:tcW w:w="189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Guitar </w:t>
            </w:r>
          </w:p>
        </w:tc>
        <w:tc>
          <w:tcPr>
            <w:tcW w:w="189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Animal Songs </w:t>
            </w:r>
          </w:p>
        </w:tc>
        <w:tc>
          <w:tcPr>
            <w:tcW w:w="162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This Little Piggy </w:t>
            </w:r>
          </w:p>
        </w:tc>
        <w:tc>
          <w:tcPr>
            <w:tcW w:w="125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Duck Dancing </w:t>
            </w:r>
          </w:p>
        </w:tc>
      </w:tr>
      <w:tr w:rsidR="009E725D" w:rsidTr="00786326">
        <w:trPr>
          <w:trHeight w:val="1016"/>
        </w:trPr>
        <w:tc>
          <w:tcPr>
            <w:tcW w:w="1965" w:type="dxa"/>
          </w:tcPr>
          <w:p w:rsidR="001D37E2" w:rsidRPr="00EA535A" w:rsidRDefault="00A80669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Pu</w:t>
            </w:r>
            <w:r w:rsidR="00786326"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z</w:t>
            </w:r>
            <w:r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>zles/ Manipulatives</w:t>
            </w:r>
          </w:p>
        </w:tc>
        <w:tc>
          <w:tcPr>
            <w:tcW w:w="190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Play Dough </w:t>
            </w:r>
          </w:p>
        </w:tc>
        <w:tc>
          <w:tcPr>
            <w:tcW w:w="189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See and say farm </w:t>
            </w:r>
          </w:p>
        </w:tc>
        <w:tc>
          <w:tcPr>
            <w:tcW w:w="189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Pull Toys </w:t>
            </w:r>
          </w:p>
        </w:tc>
        <w:tc>
          <w:tcPr>
            <w:tcW w:w="162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Matching Animals </w:t>
            </w:r>
          </w:p>
        </w:tc>
        <w:tc>
          <w:tcPr>
            <w:tcW w:w="1250" w:type="dxa"/>
          </w:tcPr>
          <w:p w:rsidR="001D37E2" w:rsidRDefault="001D37E2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</w:p>
          <w:p w:rsidR="00B75F66" w:rsidRPr="001A2CA4" w:rsidRDefault="00B75F66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Animals in a box </w:t>
            </w:r>
          </w:p>
        </w:tc>
      </w:tr>
      <w:tr w:rsidR="00786326" w:rsidTr="00786326">
        <w:trPr>
          <w:trHeight w:val="1016"/>
        </w:trPr>
        <w:tc>
          <w:tcPr>
            <w:tcW w:w="1965" w:type="dxa"/>
          </w:tcPr>
          <w:p w:rsidR="00786326" w:rsidRDefault="00786326" w:rsidP="00F74E78">
            <w:pPr>
              <w:jc w:val="center"/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color w:val="FF0000"/>
                <w:sz w:val="28"/>
                <w:szCs w:val="28"/>
              </w:rPr>
              <w:t xml:space="preserve">Kindness Curriculum: </w:t>
            </w:r>
          </w:p>
        </w:tc>
        <w:tc>
          <w:tcPr>
            <w:tcW w:w="1900" w:type="dxa"/>
          </w:tcPr>
          <w:p w:rsidR="00786326" w:rsidRPr="001A2CA4" w:rsidRDefault="00F2487A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Relaxation </w:t>
            </w:r>
          </w:p>
        </w:tc>
        <w:tc>
          <w:tcPr>
            <w:tcW w:w="1890" w:type="dxa"/>
          </w:tcPr>
          <w:p w:rsidR="00786326" w:rsidRPr="001A2CA4" w:rsidRDefault="00F2487A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Imagery </w:t>
            </w:r>
          </w:p>
        </w:tc>
        <w:tc>
          <w:tcPr>
            <w:tcW w:w="1890" w:type="dxa"/>
          </w:tcPr>
          <w:p w:rsidR="00786326" w:rsidRPr="001A2CA4" w:rsidRDefault="00F2487A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Goal Pictures </w:t>
            </w:r>
          </w:p>
        </w:tc>
        <w:tc>
          <w:tcPr>
            <w:tcW w:w="1620" w:type="dxa"/>
          </w:tcPr>
          <w:p w:rsidR="00786326" w:rsidRPr="001A2CA4" w:rsidRDefault="00F2487A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Audiotapes </w:t>
            </w:r>
          </w:p>
        </w:tc>
        <w:tc>
          <w:tcPr>
            <w:tcW w:w="1250" w:type="dxa"/>
          </w:tcPr>
          <w:p w:rsidR="00786326" w:rsidRPr="001A2CA4" w:rsidRDefault="00F2487A" w:rsidP="00F74E78">
            <w:pPr>
              <w:rPr>
                <w:rFonts w:ascii="Baskerville Old Face" w:hAnsi="Baskerville Old Face"/>
                <w:b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sz w:val="28"/>
                <w:szCs w:val="28"/>
              </w:rPr>
              <w:t xml:space="preserve">Guided Imagery </w:t>
            </w:r>
          </w:p>
        </w:tc>
      </w:tr>
    </w:tbl>
    <w:p w:rsidR="00CB678F" w:rsidRPr="00022E36" w:rsidRDefault="000A6BA7" w:rsidP="00142205">
      <w:pPr>
        <w:tabs>
          <w:tab w:val="left" w:pos="1848"/>
        </w:tabs>
        <w:spacing w:line="240" w:lineRule="auto"/>
        <w:rPr>
          <w:b/>
          <w:sz w:val="32"/>
          <w:szCs w:val="20"/>
        </w:rPr>
      </w:pPr>
      <w:r>
        <w:rPr>
          <w:b/>
          <w:sz w:val="32"/>
          <w:szCs w:val="20"/>
        </w:rPr>
        <w:lastRenderedPageBreak/>
        <w:tab/>
      </w:r>
    </w:p>
    <w:sectPr w:rsidR="00CB678F" w:rsidRPr="00022E36" w:rsidSect="00F2487A">
      <w:pgSz w:w="12240" w:h="15840"/>
      <w:pgMar w:top="1440" w:right="1440" w:bottom="1440" w:left="1440" w:header="720" w:footer="720" w:gutter="0"/>
      <w:pgBorders w:display="firstPage" w:offsetFrom="page">
        <w:top w:val="birdsFlight" w:sz="31" w:space="24" w:color="auto"/>
        <w:left w:val="birdsFlight" w:sz="31" w:space="24" w:color="auto"/>
        <w:bottom w:val="birdsFlight" w:sz="31" w:space="24" w:color="auto"/>
        <w:right w:val="birdsFlight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108" w:rsidRDefault="00663108" w:rsidP="00D8423B">
      <w:pPr>
        <w:spacing w:after="0" w:line="240" w:lineRule="auto"/>
      </w:pPr>
      <w:r>
        <w:separator/>
      </w:r>
    </w:p>
  </w:endnote>
  <w:endnote w:type="continuationSeparator" w:id="0">
    <w:p w:rsidR="00663108" w:rsidRDefault="00663108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Baskerville Old Fac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108" w:rsidRDefault="00663108" w:rsidP="00D8423B">
      <w:pPr>
        <w:spacing w:after="0" w:line="240" w:lineRule="auto"/>
      </w:pPr>
      <w:r>
        <w:separator/>
      </w:r>
    </w:p>
  </w:footnote>
  <w:footnote w:type="continuationSeparator" w:id="0">
    <w:p w:rsidR="00663108" w:rsidRDefault="00663108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3A"/>
    <w:rsid w:val="00022DC8"/>
    <w:rsid w:val="00022E36"/>
    <w:rsid w:val="00086145"/>
    <w:rsid w:val="00092FF8"/>
    <w:rsid w:val="000A6BA7"/>
    <w:rsid w:val="000C6C71"/>
    <w:rsid w:val="000E5A57"/>
    <w:rsid w:val="000F5B46"/>
    <w:rsid w:val="001011EB"/>
    <w:rsid w:val="00142205"/>
    <w:rsid w:val="00151508"/>
    <w:rsid w:val="00163D99"/>
    <w:rsid w:val="00165877"/>
    <w:rsid w:val="001A2CA4"/>
    <w:rsid w:val="001D37E2"/>
    <w:rsid w:val="001D75DF"/>
    <w:rsid w:val="0027254C"/>
    <w:rsid w:val="002E468C"/>
    <w:rsid w:val="00305A3A"/>
    <w:rsid w:val="00355B2E"/>
    <w:rsid w:val="0037722A"/>
    <w:rsid w:val="00380ECD"/>
    <w:rsid w:val="00384E7F"/>
    <w:rsid w:val="003B64F9"/>
    <w:rsid w:val="0040313C"/>
    <w:rsid w:val="004359E9"/>
    <w:rsid w:val="00510FD9"/>
    <w:rsid w:val="005377AF"/>
    <w:rsid w:val="00556137"/>
    <w:rsid w:val="00607AE5"/>
    <w:rsid w:val="00612D45"/>
    <w:rsid w:val="006461B2"/>
    <w:rsid w:val="0065413E"/>
    <w:rsid w:val="00663108"/>
    <w:rsid w:val="006D27F9"/>
    <w:rsid w:val="007640CA"/>
    <w:rsid w:val="00786326"/>
    <w:rsid w:val="007C2694"/>
    <w:rsid w:val="007F481D"/>
    <w:rsid w:val="00811F0D"/>
    <w:rsid w:val="00815C6E"/>
    <w:rsid w:val="008528BD"/>
    <w:rsid w:val="00870380"/>
    <w:rsid w:val="008A3BE4"/>
    <w:rsid w:val="00915FAA"/>
    <w:rsid w:val="009849BD"/>
    <w:rsid w:val="009C0D5C"/>
    <w:rsid w:val="009E725D"/>
    <w:rsid w:val="00A03E69"/>
    <w:rsid w:val="00A32C81"/>
    <w:rsid w:val="00A80669"/>
    <w:rsid w:val="00A84C5A"/>
    <w:rsid w:val="00AB2471"/>
    <w:rsid w:val="00B0304A"/>
    <w:rsid w:val="00B63F3A"/>
    <w:rsid w:val="00B64D7D"/>
    <w:rsid w:val="00B75A0B"/>
    <w:rsid w:val="00B75F66"/>
    <w:rsid w:val="00BF3583"/>
    <w:rsid w:val="00C510B2"/>
    <w:rsid w:val="00C80E39"/>
    <w:rsid w:val="00CA510C"/>
    <w:rsid w:val="00CB678F"/>
    <w:rsid w:val="00CC78C2"/>
    <w:rsid w:val="00CF51E0"/>
    <w:rsid w:val="00D22E6C"/>
    <w:rsid w:val="00D66654"/>
    <w:rsid w:val="00D8423B"/>
    <w:rsid w:val="00DB7DAC"/>
    <w:rsid w:val="00E17CF7"/>
    <w:rsid w:val="00E23BF3"/>
    <w:rsid w:val="00E50DB6"/>
    <w:rsid w:val="00E53A74"/>
    <w:rsid w:val="00E90D09"/>
    <w:rsid w:val="00EA535A"/>
    <w:rsid w:val="00F2487A"/>
    <w:rsid w:val="00F74E78"/>
    <w:rsid w:val="00F96E77"/>
    <w:rsid w:val="00FC1A78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4732E-3B47-480B-9161-EF3DB444E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Courtney Wassmer</cp:lastModifiedBy>
  <cp:revision>2</cp:revision>
  <cp:lastPrinted>2015-12-03T18:33:00Z</cp:lastPrinted>
  <dcterms:created xsi:type="dcterms:W3CDTF">2018-03-01T22:43:00Z</dcterms:created>
  <dcterms:modified xsi:type="dcterms:W3CDTF">2018-03-01T22:43:00Z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