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0" w:rsidRPr="00460811" w:rsidRDefault="006C7E3C" w:rsidP="006C7E3C">
      <w:pPr>
        <w:ind w:left="1440"/>
        <w:rPr>
          <w:rFonts w:ascii="Kristen ITC" w:hAnsi="Kristen ITC"/>
          <w:b/>
          <w:i/>
          <w:sz w:val="44"/>
          <w:szCs w:val="44"/>
        </w:rPr>
      </w:pPr>
      <w:bookmarkStart w:id="0" w:name="_GoBack"/>
      <w:bookmarkEnd w:id="0"/>
      <w:r>
        <w:rPr>
          <w:rFonts w:ascii="Kristen ITC" w:hAnsi="Kristen ITC"/>
          <w:b/>
          <w:i/>
          <w:sz w:val="44"/>
          <w:szCs w:val="44"/>
        </w:rPr>
        <w:t xml:space="preserve">   </w:t>
      </w:r>
      <w:r w:rsidR="00062100" w:rsidRPr="00460811">
        <w:rPr>
          <w:rFonts w:ascii="Kristen ITC" w:hAnsi="Kristen ITC"/>
          <w:b/>
          <w:i/>
          <w:sz w:val="44"/>
          <w:szCs w:val="44"/>
        </w:rPr>
        <w:t xml:space="preserve">Blessed Two’s Lesson Plan </w:t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Week of</w:t>
      </w:r>
      <w:r w:rsidR="0021047C">
        <w:rPr>
          <w:rFonts w:ascii="Kristen ITC" w:hAnsi="Kristen ITC"/>
          <w:sz w:val="28"/>
          <w:szCs w:val="28"/>
        </w:rPr>
        <w:t xml:space="preserve">: </w:t>
      </w:r>
      <w:r w:rsidR="0080376F" w:rsidRPr="00460811">
        <w:rPr>
          <w:rFonts w:ascii="Kristen ITC" w:hAnsi="Kristen ITC"/>
          <w:sz w:val="28"/>
          <w:szCs w:val="28"/>
        </w:rPr>
        <w:tab/>
      </w:r>
      <w:r w:rsidR="006C7E3C">
        <w:rPr>
          <w:rFonts w:ascii="Kristen ITC" w:hAnsi="Kristen ITC"/>
          <w:sz w:val="28"/>
          <w:szCs w:val="28"/>
        </w:rPr>
        <w:t>Oct. 1</w:t>
      </w:r>
      <w:r w:rsidR="006C7E3C" w:rsidRPr="006C7E3C">
        <w:rPr>
          <w:rFonts w:ascii="Kristen ITC" w:hAnsi="Kristen ITC"/>
          <w:sz w:val="28"/>
          <w:szCs w:val="28"/>
          <w:vertAlign w:val="superscript"/>
        </w:rPr>
        <w:t>st</w:t>
      </w:r>
      <w:r w:rsidR="006C7E3C">
        <w:rPr>
          <w:rFonts w:ascii="Kristen ITC" w:hAnsi="Kristen ITC"/>
          <w:sz w:val="28"/>
          <w:szCs w:val="28"/>
        </w:rPr>
        <w:t>- Oct. 5</w:t>
      </w:r>
      <w:r w:rsidR="006C7E3C" w:rsidRPr="006C7E3C">
        <w:rPr>
          <w:rFonts w:ascii="Kristen ITC" w:hAnsi="Kristen ITC"/>
          <w:sz w:val="28"/>
          <w:szCs w:val="28"/>
          <w:vertAlign w:val="superscript"/>
        </w:rPr>
        <w:t>th</w:t>
      </w:r>
      <w:r w:rsidR="00797776">
        <w:rPr>
          <w:rFonts w:ascii="Kristen ITC" w:hAnsi="Kristen ITC"/>
          <w:sz w:val="28"/>
          <w:szCs w:val="28"/>
        </w:rPr>
        <w:t>, 2018</w:t>
      </w:r>
      <w:r w:rsidR="00B673D4">
        <w:rPr>
          <w:rFonts w:ascii="Kristen ITC" w:hAnsi="Kristen ITC"/>
          <w:sz w:val="28"/>
          <w:szCs w:val="28"/>
        </w:rPr>
        <w:tab/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Lesson of the Week</w:t>
      </w:r>
      <w:r w:rsidRPr="00460811">
        <w:rPr>
          <w:rFonts w:ascii="Kristen ITC" w:hAnsi="Kristen ITC"/>
          <w:sz w:val="28"/>
          <w:szCs w:val="28"/>
        </w:rPr>
        <w:t xml:space="preserve">: </w:t>
      </w:r>
      <w:r w:rsidR="00B673D4">
        <w:rPr>
          <w:rFonts w:ascii="Kristen ITC" w:hAnsi="Kristen ITC"/>
          <w:sz w:val="28"/>
          <w:szCs w:val="28"/>
        </w:rPr>
        <w:t>I can Eat Good Foods</w:t>
      </w:r>
    </w:p>
    <w:p w:rsidR="00C3000A" w:rsidRPr="00460811" w:rsidRDefault="008536FF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Bible story</w:t>
      </w:r>
      <w:r w:rsidR="009B3F4B" w:rsidRPr="00460811">
        <w:rPr>
          <w:rFonts w:ascii="Kristen ITC" w:hAnsi="Kristen ITC"/>
          <w:b/>
          <w:i/>
          <w:sz w:val="28"/>
          <w:szCs w:val="28"/>
          <w:u w:val="single"/>
        </w:rPr>
        <w:t>(s):</w:t>
      </w:r>
      <w:r w:rsidR="009B3F4B" w:rsidRPr="00460811">
        <w:rPr>
          <w:rFonts w:ascii="Kristen ITC" w:hAnsi="Kristen ITC"/>
          <w:sz w:val="28"/>
          <w:szCs w:val="28"/>
        </w:rPr>
        <w:t xml:space="preserve"> </w:t>
      </w:r>
      <w:r w:rsidR="00B673D4">
        <w:rPr>
          <w:rFonts w:ascii="Kristen ITC" w:hAnsi="Kristen ITC"/>
          <w:sz w:val="28"/>
          <w:szCs w:val="28"/>
        </w:rPr>
        <w:t>Daniel Eats Good Food (Daniel 1:3-20)</w:t>
      </w:r>
    </w:p>
    <w:p w:rsidR="009B3F4B" w:rsidRPr="00460811" w:rsidRDefault="009B3F4B" w:rsidP="00C3000A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Color: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6C7E3C">
        <w:rPr>
          <w:rFonts w:ascii="Kristen ITC" w:hAnsi="Kristen ITC"/>
          <w:sz w:val="28"/>
          <w:szCs w:val="28"/>
        </w:rPr>
        <w:t>Blue</w:t>
      </w:r>
      <w:r w:rsidR="00756E3C" w:rsidRPr="00460811">
        <w:rPr>
          <w:rFonts w:ascii="Kristen ITC" w:hAnsi="Kristen ITC"/>
          <w:sz w:val="28"/>
          <w:szCs w:val="28"/>
        </w:rPr>
        <w:t xml:space="preserve"> </w:t>
      </w:r>
      <w:r w:rsidR="005C04BF"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Shape: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6C7E3C">
        <w:rPr>
          <w:rFonts w:ascii="Kristen ITC" w:hAnsi="Kristen ITC"/>
          <w:sz w:val="28"/>
          <w:szCs w:val="28"/>
        </w:rPr>
        <w:t>Oval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="00B74666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Number: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6C7E3C">
        <w:rPr>
          <w:rFonts w:ascii="Kristen ITC" w:hAnsi="Kristen ITC"/>
          <w:sz w:val="28"/>
          <w:szCs w:val="28"/>
        </w:rPr>
        <w:t>5</w:t>
      </w:r>
      <w:r w:rsidR="0080376F" w:rsidRPr="00460811">
        <w:rPr>
          <w:rFonts w:ascii="Kristen ITC" w:hAnsi="Kristen ITC"/>
          <w:sz w:val="28"/>
          <w:szCs w:val="28"/>
        </w:rPr>
        <w:t xml:space="preserve"> </w:t>
      </w:r>
      <w:r w:rsidR="00F26CB9">
        <w:rPr>
          <w:rFonts w:ascii="Kristen ITC" w:hAnsi="Kristen ITC"/>
          <w:sz w:val="28"/>
          <w:szCs w:val="28"/>
        </w:rPr>
        <w:t xml:space="preserve"> </w:t>
      </w:r>
      <w:r w:rsidR="0006527B" w:rsidRPr="00460811">
        <w:rPr>
          <w:rFonts w:ascii="Kristen ITC" w:hAnsi="Kristen ITC"/>
          <w:sz w:val="28"/>
          <w:szCs w:val="28"/>
        </w:rPr>
        <w:t xml:space="preserve"> </w:t>
      </w:r>
      <w:r w:rsidR="000E6E06" w:rsidRPr="00460811">
        <w:rPr>
          <w:rFonts w:ascii="Kristen ITC" w:hAnsi="Kristen ITC"/>
          <w:b/>
          <w:i/>
          <w:sz w:val="28"/>
          <w:szCs w:val="28"/>
          <w:u w:val="single"/>
        </w:rPr>
        <w:t>Lette</w:t>
      </w:r>
      <w:r w:rsidR="008536FF" w:rsidRPr="00460811">
        <w:rPr>
          <w:rFonts w:ascii="Kristen ITC" w:hAnsi="Kristen ITC"/>
          <w:b/>
          <w:i/>
          <w:sz w:val="28"/>
          <w:szCs w:val="28"/>
          <w:u w:val="single"/>
        </w:rPr>
        <w:t>r</w:t>
      </w:r>
      <w:r w:rsidR="00400669">
        <w:rPr>
          <w:rFonts w:ascii="Kristen ITC" w:hAnsi="Kristen ITC"/>
          <w:sz w:val="28"/>
          <w:szCs w:val="28"/>
        </w:rPr>
        <w:t>:</w:t>
      </w:r>
      <w:r w:rsidR="00AE00FA">
        <w:rPr>
          <w:rFonts w:ascii="Kristen ITC" w:hAnsi="Kristen ITC"/>
          <w:sz w:val="28"/>
          <w:szCs w:val="28"/>
        </w:rPr>
        <w:t xml:space="preserve"> </w:t>
      </w:r>
      <w:r w:rsidR="008F6FCC">
        <w:rPr>
          <w:rFonts w:ascii="Kristen ITC" w:hAnsi="Kristen ITC"/>
          <w:sz w:val="28"/>
          <w:szCs w:val="28"/>
        </w:rPr>
        <w:t>Ee</w:t>
      </w:r>
    </w:p>
    <w:tbl>
      <w:tblPr>
        <w:tblStyle w:val="TableGrid"/>
        <w:tblpPr w:leftFromText="180" w:rightFromText="180" w:vertAnchor="text" w:horzAnchor="margin" w:tblpX="-185" w:tblpY="390"/>
        <w:tblW w:w="980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800"/>
        <w:gridCol w:w="1620"/>
        <w:gridCol w:w="1620"/>
      </w:tblGrid>
      <w:tr w:rsidR="009B3F4B" w:rsidRPr="00460811" w:rsidTr="00460811">
        <w:trPr>
          <w:trHeight w:val="260"/>
        </w:trPr>
        <w:tc>
          <w:tcPr>
            <w:tcW w:w="1705" w:type="dxa"/>
          </w:tcPr>
          <w:p w:rsidR="009B3F4B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MONDAY</w:t>
            </w: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TUESDAY</w:t>
            </w:r>
          </w:p>
        </w:tc>
        <w:tc>
          <w:tcPr>
            <w:tcW w:w="180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sz w:val="20"/>
                <w:szCs w:val="20"/>
                <w:u w:val="single"/>
              </w:rPr>
            </w:pPr>
            <w:r w:rsidRPr="00460811">
              <w:rPr>
                <w:rFonts w:ascii="Kristen ITC" w:hAnsi="Kristen ITC"/>
                <w:b/>
                <w:sz w:val="20"/>
                <w:szCs w:val="20"/>
                <w:u w:val="single"/>
              </w:rPr>
              <w:t>WENDESDAY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THURSDAY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FRIDAY</w:t>
            </w:r>
          </w:p>
        </w:tc>
      </w:tr>
      <w:tr w:rsidR="009A705A" w:rsidRPr="00460811" w:rsidTr="00460811">
        <w:trPr>
          <w:trHeight w:val="547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</w:tcPr>
          <w:p w:rsidR="00A462EC" w:rsidRPr="00A462EC" w:rsidRDefault="00B673D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Drawing with Chalk</w:t>
            </w:r>
          </w:p>
        </w:tc>
        <w:tc>
          <w:tcPr>
            <w:tcW w:w="1530" w:type="dxa"/>
          </w:tcPr>
          <w:p w:rsidR="000E6E06" w:rsidRPr="00A462EC" w:rsidRDefault="00B673D4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a Food Collage</w:t>
            </w:r>
          </w:p>
        </w:tc>
        <w:tc>
          <w:tcPr>
            <w:tcW w:w="1800" w:type="dxa"/>
          </w:tcPr>
          <w:p w:rsidR="000E6E06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Playdough</w:t>
            </w:r>
          </w:p>
        </w:tc>
        <w:tc>
          <w:tcPr>
            <w:tcW w:w="1620" w:type="dxa"/>
          </w:tcPr>
          <w:p w:rsidR="009A705A" w:rsidRDefault="00B673D4" w:rsidP="00C1647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with Soap</w:t>
            </w:r>
          </w:p>
          <w:p w:rsidR="00B673D4" w:rsidRPr="00A462EC" w:rsidRDefault="00B673D4" w:rsidP="00C1647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620" w:type="dxa"/>
          </w:tcPr>
          <w:p w:rsidR="009A705A" w:rsidRPr="00A462EC" w:rsidRDefault="00B673D4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SeaShells</w:t>
            </w:r>
          </w:p>
        </w:tc>
      </w:tr>
      <w:tr w:rsidR="009A705A" w:rsidRPr="00460811" w:rsidTr="00460811">
        <w:trPr>
          <w:trHeight w:val="1025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</w:tcPr>
          <w:p w:rsidR="009A705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Washing Vegetables</w:t>
            </w:r>
          </w:p>
        </w:tc>
        <w:tc>
          <w:tcPr>
            <w:tcW w:w="1530" w:type="dxa"/>
          </w:tcPr>
          <w:p w:rsidR="009A705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Spraying Plants</w:t>
            </w:r>
          </w:p>
        </w:tc>
        <w:tc>
          <w:tcPr>
            <w:tcW w:w="1800" w:type="dxa"/>
          </w:tcPr>
          <w:p w:rsidR="009A705A" w:rsidRPr="00A462EC" w:rsidRDefault="00B673D4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A Birdfeeder</w:t>
            </w:r>
          </w:p>
        </w:tc>
        <w:tc>
          <w:tcPr>
            <w:tcW w:w="1620" w:type="dxa"/>
          </w:tcPr>
          <w:p w:rsidR="008536FF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Snapping Green Beans</w:t>
            </w:r>
          </w:p>
        </w:tc>
        <w:tc>
          <w:tcPr>
            <w:tcW w:w="1620" w:type="dxa"/>
          </w:tcPr>
          <w:p w:rsidR="009A705A" w:rsidRPr="00A462EC" w:rsidRDefault="00B673D4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Watering Plants</w:t>
            </w:r>
          </w:p>
        </w:tc>
      </w:tr>
      <w:tr w:rsidR="009A705A" w:rsidRPr="00460811" w:rsidTr="00460811">
        <w:trPr>
          <w:trHeight w:val="21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</w:tcPr>
          <w:p w:rsidR="000E6E06" w:rsidRPr="00A462EC" w:rsidRDefault="00B673D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Enjoying Books</w:t>
            </w:r>
          </w:p>
        </w:tc>
        <w:tc>
          <w:tcPr>
            <w:tcW w:w="1530" w:type="dxa"/>
          </w:tcPr>
          <w:p w:rsidR="00A462EC" w:rsidRDefault="00B673D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Discovering a Magna Doodle</w:t>
            </w:r>
          </w:p>
          <w:p w:rsidR="00F26CB9" w:rsidRPr="00A462EC" w:rsidRDefault="00F26CB9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00" w:type="dxa"/>
          </w:tcPr>
          <w:p w:rsidR="009A705A" w:rsidRPr="00A462EC" w:rsidRDefault="00B673D4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Make a “Favorite Foods” poster</w:t>
            </w:r>
          </w:p>
        </w:tc>
        <w:tc>
          <w:tcPr>
            <w:tcW w:w="1620" w:type="dxa"/>
          </w:tcPr>
          <w:p w:rsidR="009A705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Weighing and Measuring</w:t>
            </w:r>
          </w:p>
        </w:tc>
        <w:tc>
          <w:tcPr>
            <w:tcW w:w="1620" w:type="dxa"/>
          </w:tcPr>
          <w:p w:rsidR="009A705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Enjoying Our Favorite Book</w:t>
            </w:r>
          </w:p>
        </w:tc>
      </w:tr>
      <w:tr w:rsidR="009A705A" w:rsidRPr="00460811" w:rsidTr="00460811">
        <w:trPr>
          <w:trHeight w:val="25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Block</w:t>
            </w:r>
            <w:r w:rsidR="009B3F4B" w:rsidRPr="00460811">
              <w:rPr>
                <w:rFonts w:ascii="Kristen ITC" w:hAnsi="Kristen ITC"/>
                <w:b/>
                <w:i/>
                <w:u w:val="single"/>
              </w:rPr>
              <w:t xml:space="preserve"> Center</w:t>
            </w:r>
          </w:p>
        </w:tc>
        <w:tc>
          <w:tcPr>
            <w:tcW w:w="1530" w:type="dxa"/>
          </w:tcPr>
          <w:p w:rsidR="000E6E06" w:rsidRPr="00A462EC" w:rsidRDefault="00B673D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Walking on a Balance Beam</w:t>
            </w:r>
          </w:p>
        </w:tc>
        <w:tc>
          <w:tcPr>
            <w:tcW w:w="1530" w:type="dxa"/>
          </w:tcPr>
          <w:p w:rsidR="009A705A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Empty Food Boxes</w:t>
            </w:r>
          </w:p>
          <w:p w:rsidR="00F26CB9" w:rsidRPr="00A462EC" w:rsidRDefault="00F26CB9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00" w:type="dxa"/>
          </w:tcPr>
          <w:p w:rsidR="00A462EC" w:rsidRPr="00A462EC" w:rsidRDefault="00B673D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Enjoying Duplo Blocks</w:t>
            </w:r>
          </w:p>
        </w:tc>
        <w:tc>
          <w:tcPr>
            <w:tcW w:w="1620" w:type="dxa"/>
          </w:tcPr>
          <w:p w:rsidR="009A705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Build a Tower</w:t>
            </w:r>
          </w:p>
        </w:tc>
        <w:tc>
          <w:tcPr>
            <w:tcW w:w="1620" w:type="dxa"/>
          </w:tcPr>
          <w:p w:rsidR="009A705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a Train</w:t>
            </w:r>
          </w:p>
        </w:tc>
      </w:tr>
      <w:tr w:rsidR="009A705A" w:rsidRPr="00460811" w:rsidTr="00460811">
        <w:trPr>
          <w:trHeight w:val="587"/>
        </w:trPr>
        <w:tc>
          <w:tcPr>
            <w:tcW w:w="1705" w:type="dxa"/>
          </w:tcPr>
          <w:p w:rsidR="009A705A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Home</w:t>
            </w:r>
            <w:r w:rsidR="000E6E06" w:rsidRPr="00460811">
              <w:rPr>
                <w:rFonts w:ascii="Kristen ITC" w:hAnsi="Kristen ITC"/>
                <w:b/>
                <w:i/>
                <w:u w:val="single"/>
              </w:rPr>
              <w:t xml:space="preserve"> </w:t>
            </w:r>
            <w:r w:rsidRPr="00460811">
              <w:rPr>
                <w:rFonts w:ascii="Kristen ITC" w:hAnsi="Kristen ITC"/>
                <w:b/>
                <w:i/>
                <w:u w:val="single"/>
              </w:rPr>
              <w:t>l</w:t>
            </w:r>
            <w:r w:rsidR="009A705A" w:rsidRPr="00460811">
              <w:rPr>
                <w:rFonts w:ascii="Kristen ITC" w:hAnsi="Kristen ITC"/>
                <w:b/>
                <w:i/>
                <w:u w:val="single"/>
              </w:rPr>
              <w:t>iving</w:t>
            </w:r>
          </w:p>
        </w:tc>
        <w:tc>
          <w:tcPr>
            <w:tcW w:w="1530" w:type="dxa"/>
          </w:tcPr>
          <w:p w:rsidR="000E6E06" w:rsidRPr="00A462EC" w:rsidRDefault="00B673D4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Packing a Picnic</w:t>
            </w:r>
          </w:p>
        </w:tc>
        <w:tc>
          <w:tcPr>
            <w:tcW w:w="1530" w:type="dxa"/>
          </w:tcPr>
          <w:p w:rsidR="008536FF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a Fruit Salad</w:t>
            </w:r>
          </w:p>
          <w:p w:rsidR="00F26CB9" w:rsidRPr="00A462EC" w:rsidRDefault="00F26CB9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00" w:type="dxa"/>
          </w:tcPr>
          <w:p w:rsidR="00A462EC" w:rsidRPr="00A462EC" w:rsidRDefault="00B673D4" w:rsidP="0021047C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Making Place Mats</w:t>
            </w:r>
          </w:p>
        </w:tc>
        <w:tc>
          <w:tcPr>
            <w:tcW w:w="1620" w:type="dxa"/>
          </w:tcPr>
          <w:p w:rsidR="00C3000A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“Cooking” Food</w:t>
            </w:r>
          </w:p>
        </w:tc>
        <w:tc>
          <w:tcPr>
            <w:tcW w:w="1620" w:type="dxa"/>
          </w:tcPr>
          <w:p w:rsidR="00C3000A" w:rsidRPr="00A462EC" w:rsidRDefault="00B673D4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Grocery Store</w:t>
            </w:r>
          </w:p>
        </w:tc>
      </w:tr>
      <w:tr w:rsidR="00460811" w:rsidRPr="00460811" w:rsidTr="00460811">
        <w:trPr>
          <w:trHeight w:val="587"/>
        </w:trPr>
        <w:tc>
          <w:tcPr>
            <w:tcW w:w="1705" w:type="dxa"/>
          </w:tcPr>
          <w:p w:rsidR="00460811" w:rsidRPr="00460811" w:rsidRDefault="00460811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>
              <w:rPr>
                <w:rFonts w:ascii="Kristen ITC" w:hAnsi="Kristen ITC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</w:tcPr>
          <w:p w:rsidR="00A462EC" w:rsidRPr="00A462EC" w:rsidRDefault="00B673D4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a Food Game</w:t>
            </w:r>
          </w:p>
        </w:tc>
        <w:tc>
          <w:tcPr>
            <w:tcW w:w="1530" w:type="dxa"/>
          </w:tcPr>
          <w:p w:rsidR="00460811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“Hokey Pokey”</w:t>
            </w:r>
          </w:p>
          <w:p w:rsidR="00F26CB9" w:rsidRPr="00A462EC" w:rsidRDefault="00F26CB9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00" w:type="dxa"/>
          </w:tcPr>
          <w:p w:rsidR="00460811" w:rsidRPr="00A462EC" w:rsidRDefault="00B673D4" w:rsidP="00561C99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Sing A Song about Food</w:t>
            </w:r>
          </w:p>
        </w:tc>
        <w:tc>
          <w:tcPr>
            <w:tcW w:w="1620" w:type="dxa"/>
          </w:tcPr>
          <w:p w:rsidR="00460811" w:rsidRPr="00A462EC" w:rsidRDefault="00B673D4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Walking like an Animal</w:t>
            </w:r>
          </w:p>
        </w:tc>
        <w:tc>
          <w:tcPr>
            <w:tcW w:w="1620" w:type="dxa"/>
          </w:tcPr>
          <w:p w:rsidR="00460811" w:rsidRPr="00A462EC" w:rsidRDefault="00B673D4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Fast or Slow  Dance</w:t>
            </w:r>
          </w:p>
        </w:tc>
      </w:tr>
      <w:tr w:rsidR="009A705A" w:rsidRPr="00460811" w:rsidTr="00460811">
        <w:trPr>
          <w:trHeight w:val="800"/>
        </w:trPr>
        <w:tc>
          <w:tcPr>
            <w:tcW w:w="1705" w:type="dxa"/>
          </w:tcPr>
          <w:p w:rsidR="009A705A" w:rsidRPr="00A462EC" w:rsidRDefault="00460811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 w:rsidRPr="00A462EC"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Puzzles &amp; Manipulatives</w:t>
            </w:r>
          </w:p>
        </w:tc>
        <w:tc>
          <w:tcPr>
            <w:tcW w:w="1530" w:type="dxa"/>
          </w:tcPr>
          <w:p w:rsidR="000E6E06" w:rsidRPr="00A462EC" w:rsidRDefault="00B673D4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Wooden Puzzles</w:t>
            </w:r>
          </w:p>
        </w:tc>
        <w:tc>
          <w:tcPr>
            <w:tcW w:w="1530" w:type="dxa"/>
          </w:tcPr>
          <w:p w:rsidR="00A462EC" w:rsidRPr="00A462EC" w:rsidRDefault="00F26CB9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Discovering Shapes</w:t>
            </w:r>
          </w:p>
        </w:tc>
        <w:tc>
          <w:tcPr>
            <w:tcW w:w="1800" w:type="dxa"/>
          </w:tcPr>
          <w:p w:rsidR="009A705A" w:rsidRPr="00A462EC" w:rsidRDefault="00F26CB9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Busy Beads</w:t>
            </w:r>
          </w:p>
        </w:tc>
        <w:tc>
          <w:tcPr>
            <w:tcW w:w="1620" w:type="dxa"/>
          </w:tcPr>
          <w:p w:rsidR="009A705A" w:rsidRPr="00A462EC" w:rsidRDefault="00F26CB9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Experimenting with Plastic Links</w:t>
            </w:r>
          </w:p>
        </w:tc>
        <w:tc>
          <w:tcPr>
            <w:tcW w:w="1620" w:type="dxa"/>
          </w:tcPr>
          <w:p w:rsidR="009B3F4B" w:rsidRDefault="00F26CB9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Matching Bottles and Lids</w:t>
            </w:r>
          </w:p>
          <w:p w:rsidR="00F26CB9" w:rsidRPr="00A462EC" w:rsidRDefault="00F26CB9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BB7BED" w:rsidRPr="00460811" w:rsidTr="00460811">
        <w:trPr>
          <w:trHeight w:val="800"/>
        </w:trPr>
        <w:tc>
          <w:tcPr>
            <w:tcW w:w="1705" w:type="dxa"/>
          </w:tcPr>
          <w:p w:rsidR="00BB7BED" w:rsidRDefault="00BB7BED" w:rsidP="006C7E3C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Kindness Curriculum</w:t>
            </w:r>
          </w:p>
          <w:p w:rsidR="006C7E3C" w:rsidRPr="00A462EC" w:rsidRDefault="006C7E3C" w:rsidP="006C7E3C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Gentleness</w:t>
            </w:r>
          </w:p>
        </w:tc>
        <w:tc>
          <w:tcPr>
            <w:tcW w:w="1530" w:type="dxa"/>
          </w:tcPr>
          <w:p w:rsidR="00BB7BED" w:rsidRDefault="006C7E3C" w:rsidP="006C7E3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Bathing Babies</w:t>
            </w:r>
          </w:p>
        </w:tc>
        <w:tc>
          <w:tcPr>
            <w:tcW w:w="1530" w:type="dxa"/>
          </w:tcPr>
          <w:p w:rsidR="00BB7BED" w:rsidRDefault="006C7E3C" w:rsidP="006C7E3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Dancing Balloons</w:t>
            </w:r>
          </w:p>
        </w:tc>
        <w:tc>
          <w:tcPr>
            <w:tcW w:w="1800" w:type="dxa"/>
          </w:tcPr>
          <w:p w:rsidR="00BB7BED" w:rsidRPr="006C7E3C" w:rsidRDefault="006C7E3C" w:rsidP="006C7E3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Bubbles</w:t>
            </w:r>
          </w:p>
        </w:tc>
        <w:tc>
          <w:tcPr>
            <w:tcW w:w="1620" w:type="dxa"/>
          </w:tcPr>
          <w:p w:rsidR="00BB7BED" w:rsidRDefault="006C7E3C" w:rsidP="006C7E3C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The Power of Flower</w:t>
            </w:r>
          </w:p>
        </w:tc>
        <w:tc>
          <w:tcPr>
            <w:tcW w:w="1620" w:type="dxa"/>
          </w:tcPr>
          <w:p w:rsidR="00BB7BED" w:rsidRDefault="006C7E3C" w:rsidP="006C7E3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Feather Painting</w:t>
            </w:r>
          </w:p>
        </w:tc>
      </w:tr>
    </w:tbl>
    <w:p w:rsidR="004833D9" w:rsidRPr="00460811" w:rsidRDefault="004833D9" w:rsidP="005A4FBA">
      <w:pPr>
        <w:rPr>
          <w:rFonts w:ascii="Kristen ITC" w:hAnsi="Kristen ITC"/>
          <w:sz w:val="40"/>
        </w:rPr>
      </w:pPr>
    </w:p>
    <w:sectPr w:rsidR="004833D9" w:rsidRPr="00460811" w:rsidSect="00F55FBA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54" w:rsidRDefault="00E76154" w:rsidP="00393F4C">
      <w:pPr>
        <w:spacing w:after="0" w:line="240" w:lineRule="auto"/>
      </w:pPr>
      <w:r>
        <w:separator/>
      </w:r>
    </w:p>
  </w:endnote>
  <w:endnote w:type="continuationSeparator" w:id="0">
    <w:p w:rsidR="00E76154" w:rsidRDefault="00E76154" w:rsidP="003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54" w:rsidRDefault="00E76154" w:rsidP="00393F4C">
      <w:pPr>
        <w:spacing w:after="0" w:line="240" w:lineRule="auto"/>
      </w:pPr>
      <w:r>
        <w:separator/>
      </w:r>
    </w:p>
  </w:footnote>
  <w:footnote w:type="continuationSeparator" w:id="0">
    <w:p w:rsidR="00E76154" w:rsidRDefault="00E76154" w:rsidP="003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491C"/>
    <w:multiLevelType w:val="hybridMultilevel"/>
    <w:tmpl w:val="015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9"/>
    <w:rsid w:val="00010539"/>
    <w:rsid w:val="000553CC"/>
    <w:rsid w:val="00062100"/>
    <w:rsid w:val="00063808"/>
    <w:rsid w:val="0006527B"/>
    <w:rsid w:val="000831E5"/>
    <w:rsid w:val="00093F06"/>
    <w:rsid w:val="000C37A4"/>
    <w:rsid w:val="000D45EA"/>
    <w:rsid w:val="000D514D"/>
    <w:rsid w:val="000E2C31"/>
    <w:rsid w:val="000E6E06"/>
    <w:rsid w:val="00150092"/>
    <w:rsid w:val="001F214E"/>
    <w:rsid w:val="0021047C"/>
    <w:rsid w:val="00221145"/>
    <w:rsid w:val="002C4824"/>
    <w:rsid w:val="002C5160"/>
    <w:rsid w:val="002C5981"/>
    <w:rsid w:val="00387481"/>
    <w:rsid w:val="00393F4C"/>
    <w:rsid w:val="003B38D8"/>
    <w:rsid w:val="00400669"/>
    <w:rsid w:val="0045696F"/>
    <w:rsid w:val="00460811"/>
    <w:rsid w:val="00460CDD"/>
    <w:rsid w:val="004833D9"/>
    <w:rsid w:val="004B74E6"/>
    <w:rsid w:val="004D1403"/>
    <w:rsid w:val="004E1753"/>
    <w:rsid w:val="00561C99"/>
    <w:rsid w:val="005A4FBA"/>
    <w:rsid w:val="005C04BF"/>
    <w:rsid w:val="006C7E3C"/>
    <w:rsid w:val="00735400"/>
    <w:rsid w:val="00756E3C"/>
    <w:rsid w:val="007722AE"/>
    <w:rsid w:val="00797776"/>
    <w:rsid w:val="007A6789"/>
    <w:rsid w:val="007A6B54"/>
    <w:rsid w:val="007D2787"/>
    <w:rsid w:val="007E1694"/>
    <w:rsid w:val="0080376F"/>
    <w:rsid w:val="008158CA"/>
    <w:rsid w:val="008242E8"/>
    <w:rsid w:val="00825FCD"/>
    <w:rsid w:val="008536FF"/>
    <w:rsid w:val="008817C5"/>
    <w:rsid w:val="00892921"/>
    <w:rsid w:val="008F6FCC"/>
    <w:rsid w:val="009A1481"/>
    <w:rsid w:val="009A705A"/>
    <w:rsid w:val="009B3F4B"/>
    <w:rsid w:val="009B6EEC"/>
    <w:rsid w:val="009D2059"/>
    <w:rsid w:val="00A00A80"/>
    <w:rsid w:val="00A45453"/>
    <w:rsid w:val="00A462EC"/>
    <w:rsid w:val="00A63800"/>
    <w:rsid w:val="00AE00FA"/>
    <w:rsid w:val="00B11AD6"/>
    <w:rsid w:val="00B2269F"/>
    <w:rsid w:val="00B42BB0"/>
    <w:rsid w:val="00B549C6"/>
    <w:rsid w:val="00B673D4"/>
    <w:rsid w:val="00B74666"/>
    <w:rsid w:val="00BA33DB"/>
    <w:rsid w:val="00BB7BED"/>
    <w:rsid w:val="00C1647B"/>
    <w:rsid w:val="00C267F0"/>
    <w:rsid w:val="00C3000A"/>
    <w:rsid w:val="00C545FC"/>
    <w:rsid w:val="00C56526"/>
    <w:rsid w:val="00C6247E"/>
    <w:rsid w:val="00CB35EC"/>
    <w:rsid w:val="00CD1F19"/>
    <w:rsid w:val="00CE082C"/>
    <w:rsid w:val="00D059BF"/>
    <w:rsid w:val="00D36B96"/>
    <w:rsid w:val="00E27B42"/>
    <w:rsid w:val="00E74F2B"/>
    <w:rsid w:val="00E76154"/>
    <w:rsid w:val="00EA0375"/>
    <w:rsid w:val="00EE2B66"/>
    <w:rsid w:val="00EE6F42"/>
    <w:rsid w:val="00F124BD"/>
    <w:rsid w:val="00F26CB9"/>
    <w:rsid w:val="00F5525D"/>
    <w:rsid w:val="00F55FBA"/>
    <w:rsid w:val="00F5770E"/>
    <w:rsid w:val="00F73DD3"/>
    <w:rsid w:val="00F875A2"/>
    <w:rsid w:val="00FA0EE0"/>
    <w:rsid w:val="00FD7C9A"/>
    <w:rsid w:val="00FE2E9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CE1E4-FBF9-4E5B-BBFB-0818196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0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4C"/>
  </w:style>
  <w:style w:type="paragraph" w:styleId="Footer">
    <w:name w:val="footer"/>
    <w:basedOn w:val="Normal"/>
    <w:link w:val="Foot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4E63-5129-4162-81A5-0DEA8C61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Courtney Wassmer</cp:lastModifiedBy>
  <cp:revision>2</cp:revision>
  <cp:lastPrinted>2017-08-24T14:28:00Z</cp:lastPrinted>
  <dcterms:created xsi:type="dcterms:W3CDTF">2018-09-24T15:50:00Z</dcterms:created>
  <dcterms:modified xsi:type="dcterms:W3CDTF">2018-09-24T15:50:00Z</dcterms:modified>
</cp:coreProperties>
</file>