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5"/>
        <w:tblW w:w="13466" w:type="dxa"/>
        <w:tblLook w:val="05A0" w:firstRow="1" w:lastRow="0" w:firstColumn="1" w:lastColumn="1" w:noHBand="0" w:noVBand="1"/>
      </w:tblPr>
      <w:tblGrid>
        <w:gridCol w:w="1710"/>
        <w:gridCol w:w="540"/>
        <w:gridCol w:w="591"/>
        <w:gridCol w:w="1356"/>
        <w:gridCol w:w="627"/>
        <w:gridCol w:w="504"/>
        <w:gridCol w:w="1146"/>
        <w:gridCol w:w="831"/>
        <w:gridCol w:w="1416"/>
        <w:gridCol w:w="236"/>
        <w:gridCol w:w="1356"/>
        <w:gridCol w:w="272"/>
        <w:gridCol w:w="2127"/>
        <w:gridCol w:w="518"/>
        <w:gridCol w:w="236"/>
      </w:tblGrid>
      <w:tr w:rsidR="00AE6990" w:rsidTr="00FF758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0" w:type="dxa"/>
            <w:gridSpan w:val="14"/>
          </w:tcPr>
          <w:p w:rsidR="00D21306" w:rsidRDefault="008E4E97" w:rsidP="00D21306">
            <w:pPr>
              <w:jc w:val="both"/>
              <w:rPr>
                <w:rFonts w:ascii="Clarendon Extended" w:hAnsi="Clarendon Extended"/>
                <w:sz w:val="28"/>
                <w:szCs w:val="28"/>
              </w:rPr>
            </w:pPr>
            <w:r w:rsidRPr="00D21306">
              <w:rPr>
                <w:rFonts w:ascii="Clarendon Extended" w:hAnsi="Clarendon Extended"/>
                <w:color w:val="00CC99"/>
                <w:sz w:val="44"/>
                <w:szCs w:val="44"/>
              </w:rPr>
              <w:t>December</w:t>
            </w:r>
            <w:r w:rsidR="00D21306" w:rsidRPr="00D21306">
              <w:rPr>
                <w:rFonts w:ascii="Clarendon Extended" w:hAnsi="Clarendon Extended"/>
                <w:color w:val="00CC99"/>
                <w:sz w:val="28"/>
                <w:szCs w:val="28"/>
              </w:rPr>
              <w:t xml:space="preserve"> </w:t>
            </w:r>
            <w:r w:rsidR="00D21306" w:rsidRPr="00D21306">
              <w:rPr>
                <w:rFonts w:ascii="Clarendon Extended" w:hAnsi="Clarendon Extended"/>
                <w:color w:val="FF0000"/>
                <w:sz w:val="28"/>
                <w:szCs w:val="28"/>
              </w:rPr>
              <w:t>2018</w:t>
            </w:r>
          </w:p>
          <w:p w:rsidR="00125BF8" w:rsidRPr="00D21306" w:rsidRDefault="00AE6990" w:rsidP="00D21306">
            <w:pPr>
              <w:jc w:val="both"/>
              <w:rPr>
                <w:rFonts w:ascii="Clarendon Extended" w:hAnsi="Clarendon Extended"/>
                <w:sz w:val="28"/>
                <w:szCs w:val="28"/>
              </w:rPr>
            </w:pPr>
            <w:r w:rsidRPr="00D21306">
              <w:rPr>
                <w:rFonts w:ascii="Comic Sans MS" w:hAnsi="Comic Sans MS"/>
                <w:sz w:val="48"/>
                <w:szCs w:val="48"/>
              </w:rPr>
              <w:t>MUSTARD SEED KIDZ PRESCHOOL</w:t>
            </w:r>
            <w:r w:rsidR="00D21306">
              <w:rPr>
                <w:rFonts w:ascii="Comic Sans MS" w:hAnsi="Comic Sans MS"/>
                <w:color w:val="0070C0"/>
                <w:sz w:val="48"/>
                <w:szCs w:val="48"/>
              </w:rPr>
              <w:t xml:space="preserve"> </w:t>
            </w:r>
            <w:r w:rsidR="00D21306">
              <w:rPr>
                <w:rFonts w:ascii="Comic Sans MS" w:hAnsi="Comic Sans MS"/>
                <w:noProof/>
                <w:color w:val="0070C0"/>
                <w:sz w:val="48"/>
                <w:szCs w:val="48"/>
              </w:rPr>
              <w:drawing>
                <wp:inline distT="0" distB="0" distL="0" distR="0" wp14:anchorId="7298CB37" wp14:editId="6AB8EA99">
                  <wp:extent cx="613714" cy="666750"/>
                  <wp:effectExtent l="0" t="0" r="0" b="0"/>
                  <wp:docPr id="4" name="Picture 4" descr="C:\Users\Joyner2\AppData\Local\Microsoft\Windows\INetCache\IE\Z0NXNJLT\sheikh-tuhin-Christma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yner2\AppData\Local\Microsoft\Windows\INetCache\IE\Z0NXNJLT\sheikh-tuhin-Christma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061" cy="67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69F" w:rsidRPr="00DD74E5" w:rsidRDefault="008E4E97" w:rsidP="00B01E1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Jesus is Lord!</w:t>
            </w:r>
          </w:p>
        </w:tc>
      </w:tr>
      <w:tr w:rsidR="00D21306" w:rsidTr="00FF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noWrap/>
          </w:tcPr>
          <w:p w:rsidR="00C602F7" w:rsidRDefault="00C602F7"/>
        </w:tc>
        <w:tc>
          <w:tcPr>
            <w:tcW w:w="540" w:type="dxa"/>
            <w:noWrap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  <w:gridSpan w:val="2"/>
            <w:noWrap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627" w:type="dxa"/>
            <w:noWrap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0" w:type="dxa"/>
            <w:gridSpan w:val="2"/>
            <w:noWrap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831" w:type="dxa"/>
            <w:noWrap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dxa"/>
            <w:noWrap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236" w:type="dxa"/>
            <w:noWrap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  <w:noWrap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72" w:type="dxa"/>
            <w:noWrap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noWrap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518" w:type="dxa"/>
            <w:noWrap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noWrap/>
          </w:tcPr>
          <w:p w:rsidR="00C602F7" w:rsidRDefault="00C602F7"/>
        </w:tc>
      </w:tr>
      <w:tr w:rsidR="00D21306" w:rsidTr="00FF7582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D21306" w:rsidRPr="00E33D97" w:rsidRDefault="00D21306" w:rsidP="00D21306">
            <w:pPr>
              <w:rPr>
                <w:sz w:val="16"/>
                <w:szCs w:val="16"/>
              </w:rPr>
            </w:pPr>
          </w:p>
          <w:p w:rsidR="00E44E1D" w:rsidRPr="00E33D97" w:rsidRDefault="00E44E1D" w:rsidP="00EC2CD9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</w:tcPr>
          <w:p w:rsidR="00EB64BA" w:rsidRDefault="00D21306" w:rsidP="00DD4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56" w:type="dxa"/>
          </w:tcPr>
          <w:p w:rsidR="001763A3" w:rsidRDefault="001763A3" w:rsidP="00176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63E5" w:rsidRDefault="005C63E5" w:rsidP="00325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1" w:type="dxa"/>
            <w:gridSpan w:val="2"/>
          </w:tcPr>
          <w:p w:rsidR="00E44E1D" w:rsidRDefault="00FF7582" w:rsidP="00EA4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46" w:type="dxa"/>
          </w:tcPr>
          <w:p w:rsidR="00D765AE" w:rsidRPr="00D21306" w:rsidRDefault="00D765AE" w:rsidP="00D76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31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:rsidR="008F42A5" w:rsidRDefault="00D2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  <w:p w:rsidR="008F42A5" w:rsidRPr="008E4E97" w:rsidRDefault="008E4E97" w:rsidP="00E44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  <w:r w:rsidRPr="008E4E97">
              <w:rPr>
                <w:b/>
                <w:i/>
                <w:color w:val="FF0000"/>
              </w:rPr>
              <w:t>Eat A Red Apple Day</w:t>
            </w:r>
          </w:p>
          <w:p w:rsidR="008E4E97" w:rsidRDefault="008E4E97" w:rsidP="00E44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30CE5E5" wp14:editId="30DC54C3">
                  <wp:extent cx="609600" cy="466725"/>
                  <wp:effectExtent l="0" t="0" r="0" b="0"/>
                  <wp:docPr id="1" name="Picture 1" descr="C:\Documents and Settings\Heather Joyner\Local Settings\Temporary Internet Files\Content.IE5\PNSCFLXC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Heather Joyner\Local Settings\Temporary Internet Files\Content.IE5\PNSCFLXC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:rsidR="00D765AE" w:rsidRPr="004E2431" w:rsidRDefault="00D765AE" w:rsidP="008E4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D21306">
              <w:t>6</w:t>
            </w:r>
          </w:p>
        </w:tc>
        <w:tc>
          <w:tcPr>
            <w:tcW w:w="272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B61872" w:rsidRPr="00DD4B7F" w:rsidRDefault="00D21306" w:rsidP="00DD4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:rsidR="007E55A2" w:rsidRPr="007E55A2" w:rsidRDefault="007E55A2" w:rsidP="007E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518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C602F7" w:rsidRDefault="00C602F7"/>
        </w:tc>
      </w:tr>
      <w:tr w:rsidR="00D21306" w:rsidTr="00FF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C602F7" w:rsidRDefault="00C602F7"/>
        </w:tc>
        <w:tc>
          <w:tcPr>
            <w:tcW w:w="1131" w:type="dxa"/>
            <w:gridSpan w:val="2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1" w:type="dxa"/>
            <w:gridSpan w:val="2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1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C602F7" w:rsidRDefault="00C602F7"/>
        </w:tc>
      </w:tr>
      <w:tr w:rsidR="00D21306" w:rsidTr="00FF7582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D462BF" w:rsidRPr="00D462BF" w:rsidRDefault="00D462BF" w:rsidP="00E44E1D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</w:tcPr>
          <w:p w:rsidR="00C602F7" w:rsidRDefault="00D2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:rsidR="00FF7582" w:rsidRDefault="00FF7582" w:rsidP="00FF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Mitten</w:t>
            </w:r>
          </w:p>
          <w:p w:rsidR="00FF7582" w:rsidRDefault="00FF7582" w:rsidP="00FF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Tree Da</w:t>
            </w:r>
            <w:r>
              <w:rPr>
                <w:b/>
                <w:i/>
                <w:color w:val="FF0000"/>
              </w:rPr>
              <w:t>y</w:t>
            </w:r>
          </w:p>
          <w:p w:rsidR="00FF7582" w:rsidRDefault="00FF7582" w:rsidP="00FF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10A99BD" wp14:editId="0EB89B84">
                  <wp:extent cx="526256" cy="495300"/>
                  <wp:effectExtent l="0" t="0" r="0" b="0"/>
                  <wp:docPr id="7" name="Picture 7" descr="C:\Users\Joyner2\AppData\Local\Microsoft\Windows\INetCache\IE\RVV9O10K\15563901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yner2\AppData\Local\Microsoft\Windows\INetCache\IE\RVV9O10K\15563901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56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A85" w:rsidRDefault="00F34A85" w:rsidP="00F3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D5E57" w:rsidRPr="00F34A85" w:rsidRDefault="00FD5E57" w:rsidP="00F34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8E4E97" w:rsidRPr="00FF7582" w:rsidRDefault="008E4E97" w:rsidP="00FF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1" w:type="dxa"/>
            <w:gridSpan w:val="2"/>
          </w:tcPr>
          <w:p w:rsidR="00C602F7" w:rsidRDefault="00D2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146" w:type="dxa"/>
          </w:tcPr>
          <w:p w:rsidR="001313C0" w:rsidRPr="00AB2AF3" w:rsidRDefault="001313C0" w:rsidP="00AB2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:rsidR="001313C0" w:rsidRPr="001313C0" w:rsidRDefault="001313C0" w:rsidP="001313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831" w:type="dxa"/>
          </w:tcPr>
          <w:p w:rsidR="001313C0" w:rsidRDefault="00D2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416" w:type="dxa"/>
          </w:tcPr>
          <w:p w:rsidR="001313C0" w:rsidRDefault="008E4E97" w:rsidP="008E4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  <w:r w:rsidRPr="008E4E97">
              <w:rPr>
                <w:b/>
                <w:i/>
                <w:color w:val="FF0000"/>
              </w:rPr>
              <w:t>National Brownie Day</w:t>
            </w:r>
          </w:p>
          <w:p w:rsidR="008E4E97" w:rsidRDefault="008E4E97" w:rsidP="008E4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:rsidR="008E4E97" w:rsidRPr="008E4E97" w:rsidRDefault="008E4E97" w:rsidP="008E4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  <w:r>
              <w:rPr>
                <w:b/>
                <w:i/>
                <w:noProof/>
                <w:color w:val="FF0000"/>
              </w:rPr>
              <w:drawing>
                <wp:inline distT="0" distB="0" distL="0" distR="0" wp14:anchorId="501A36CE" wp14:editId="18B5564E">
                  <wp:extent cx="638175" cy="552450"/>
                  <wp:effectExtent l="19050" t="0" r="9525" b="0"/>
                  <wp:docPr id="3" name="Picture 3" descr="C:\Documents and Settings\Heather Joyner\Local Settings\Temporary Internet Files\Content.IE5\26M2DHED\MC9000488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Heather Joyner\Local Settings\Temporary Internet Files\Content.IE5\26M2DHED\MC9000488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:rsidR="00AB2AF3" w:rsidRDefault="00D21306" w:rsidP="008E4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  <w:r>
              <w:t>13</w:t>
            </w:r>
            <w:r w:rsidR="008E4E97">
              <w:t xml:space="preserve">  </w:t>
            </w:r>
            <w:r w:rsidR="008E4E97" w:rsidRPr="00D21306">
              <w:rPr>
                <w:b/>
                <w:color w:val="FF0000"/>
                <w:sz w:val="20"/>
                <w:szCs w:val="20"/>
              </w:rPr>
              <w:t>Christmas Card Day</w:t>
            </w:r>
          </w:p>
          <w:p w:rsidR="008E4E97" w:rsidRDefault="008E4E97" w:rsidP="008E4E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  <w:noProof/>
                <w:color w:val="FF0000"/>
              </w:rPr>
              <w:drawing>
                <wp:inline distT="0" distB="0" distL="0" distR="0" wp14:anchorId="7FBC9D2A" wp14:editId="01E64242">
                  <wp:extent cx="495300" cy="695325"/>
                  <wp:effectExtent l="19050" t="0" r="0" b="0"/>
                  <wp:docPr id="5" name="Picture 4" descr="C:\Documents and Settings\Heather Joyner\Local Settings\Temporary Internet Files\Content.IE5\26M2DHED\MC9004454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Heather Joyner\Local Settings\Temporary Internet Files\Content.IE5\26M2DHED\MC9004454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5A2" w:rsidRPr="00100A6F" w:rsidRDefault="007E55A2" w:rsidP="00685D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272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BC2F92" w:rsidRPr="008E4E97" w:rsidRDefault="00D21306" w:rsidP="008E4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518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C602F7" w:rsidRDefault="00C602F7"/>
        </w:tc>
      </w:tr>
      <w:tr w:rsidR="00D21306" w:rsidTr="00FF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C602F7" w:rsidRDefault="00C602F7"/>
        </w:tc>
        <w:tc>
          <w:tcPr>
            <w:tcW w:w="1131" w:type="dxa"/>
            <w:gridSpan w:val="2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1" w:type="dxa"/>
            <w:gridSpan w:val="2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1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C602F7" w:rsidRDefault="00C602F7"/>
        </w:tc>
      </w:tr>
      <w:tr w:rsidR="00D21306" w:rsidTr="00FF7582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67AF5" w:rsidRPr="00E33D97" w:rsidRDefault="00967AF5" w:rsidP="00042E2F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C602F7" w:rsidRDefault="00D21306" w:rsidP="00DD4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356" w:type="dxa"/>
          </w:tcPr>
          <w:p w:rsidR="00856D2D" w:rsidRDefault="00856D2D" w:rsidP="00856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:rsidR="00575559" w:rsidRPr="000C7514" w:rsidRDefault="00575559" w:rsidP="00244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1131" w:type="dxa"/>
            <w:gridSpan w:val="2"/>
          </w:tcPr>
          <w:p w:rsidR="00C602F7" w:rsidRDefault="00D21306" w:rsidP="00AB2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146" w:type="dxa"/>
          </w:tcPr>
          <w:p w:rsidR="002E2C4B" w:rsidRPr="00A36358" w:rsidRDefault="002E2C4B" w:rsidP="002E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F858C3" w:rsidRDefault="00F858C3" w:rsidP="00F8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F858C3" w:rsidRPr="00F858C3" w:rsidRDefault="00F858C3" w:rsidP="00F85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31" w:type="dxa"/>
          </w:tcPr>
          <w:p w:rsidR="00C602F7" w:rsidRDefault="00D2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416" w:type="dxa"/>
          </w:tcPr>
          <w:p w:rsidR="002E2C4B" w:rsidRPr="002E2C4B" w:rsidRDefault="002E2C4B" w:rsidP="002E2C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7E55A2" w:rsidRPr="007E55A2" w:rsidRDefault="007E55A2" w:rsidP="0049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236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:rsidR="00575559" w:rsidRDefault="00D21306" w:rsidP="0085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  <w:r>
              <w:t>20</w:t>
            </w:r>
            <w:r w:rsidR="00575559">
              <w:t xml:space="preserve"> </w:t>
            </w:r>
            <w:r w:rsidR="00856D2D">
              <w:t xml:space="preserve"> </w:t>
            </w:r>
            <w:r w:rsidR="00856D2D" w:rsidRPr="00856D2D">
              <w:rPr>
                <w:b/>
                <w:i/>
                <w:color w:val="FF0000"/>
                <w:sz w:val="18"/>
                <w:szCs w:val="18"/>
              </w:rPr>
              <w:t>National Chocolate Covered Anything Day</w:t>
            </w:r>
          </w:p>
          <w:p w:rsidR="00856D2D" w:rsidRPr="00856D2D" w:rsidRDefault="00856D2D" w:rsidP="0085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  <w:r>
              <w:rPr>
                <w:b/>
                <w:i/>
                <w:noProof/>
                <w:color w:val="FF0000"/>
              </w:rPr>
              <w:drawing>
                <wp:inline distT="0" distB="0" distL="0" distR="0" wp14:anchorId="798883F6" wp14:editId="053B7819">
                  <wp:extent cx="371475" cy="381000"/>
                  <wp:effectExtent l="19050" t="0" r="9525" b="0"/>
                  <wp:docPr id="13" name="Picture 7" descr="C:\Documents and Settings\Heather Joyner\Local Settings\Temporary Internet Files\Content.IE5\PNSCFLXC\MC9004377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Heather Joyner\Local Settings\Temporary Internet Files\Content.IE5\PNSCFLXC\MC9004377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A6F" w:rsidRPr="00100A6F" w:rsidRDefault="00100A6F" w:rsidP="00386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272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E1051" w:rsidRDefault="00D21306" w:rsidP="005C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44B06" w:rsidRPr="00F858C3" w:rsidRDefault="00244B06" w:rsidP="00E3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518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C602F7" w:rsidRDefault="00C602F7"/>
        </w:tc>
      </w:tr>
      <w:tr w:rsidR="00D21306" w:rsidTr="00FF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C602F7" w:rsidRDefault="00C602F7"/>
        </w:tc>
        <w:tc>
          <w:tcPr>
            <w:tcW w:w="1131" w:type="dxa"/>
            <w:gridSpan w:val="2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1" w:type="dxa"/>
            <w:gridSpan w:val="2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1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C602F7" w:rsidRDefault="00C602F7"/>
        </w:tc>
      </w:tr>
      <w:tr w:rsidR="00D21306" w:rsidTr="00FF7582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AE6990" w:rsidRPr="004C586E" w:rsidRDefault="00AE6990" w:rsidP="00D21306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</w:tcPr>
          <w:p w:rsidR="00C602F7" w:rsidRDefault="004E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D21306">
              <w:t>4</w:t>
            </w:r>
          </w:p>
          <w:p w:rsidR="00F858C3" w:rsidRPr="00D21306" w:rsidRDefault="00D2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21306">
              <w:rPr>
                <w:b/>
                <w:color w:val="FF0000"/>
              </w:rPr>
              <w:t>Christmas Eve</w:t>
            </w:r>
            <w:r>
              <w:rPr>
                <w:b/>
                <w:color w:val="FF0000"/>
              </w:rPr>
              <w:t xml:space="preserve"> </w:t>
            </w:r>
          </w:p>
          <w:p w:rsidR="00D21306" w:rsidRDefault="00D2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306">
              <w:rPr>
                <w:b/>
                <w:color w:val="FF0000"/>
              </w:rPr>
              <w:t>School closed</w:t>
            </w:r>
          </w:p>
        </w:tc>
        <w:tc>
          <w:tcPr>
            <w:tcW w:w="1356" w:type="dxa"/>
          </w:tcPr>
          <w:p w:rsidR="00100A6F" w:rsidRDefault="00100A6F" w:rsidP="004F2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:rsidR="00856D2D" w:rsidRPr="00100A6F" w:rsidRDefault="00856D2D" w:rsidP="00D2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FF7582" w:rsidRDefault="004E2431" w:rsidP="008E4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D21306">
              <w:t>5</w:t>
            </w:r>
          </w:p>
          <w:p w:rsidR="00C602F7" w:rsidRPr="00FF7582" w:rsidRDefault="00FF7582" w:rsidP="00FF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FF7582">
              <w:rPr>
                <w:b/>
                <w:color w:val="00B050"/>
              </w:rPr>
              <w:t>Christmas Day</w:t>
            </w:r>
          </w:p>
          <w:p w:rsidR="00FF7582" w:rsidRPr="00FF7582" w:rsidRDefault="00FF7582" w:rsidP="00FF7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582">
              <w:rPr>
                <w:b/>
                <w:color w:val="00B050"/>
              </w:rPr>
              <w:t>School Closed</w:t>
            </w:r>
          </w:p>
        </w:tc>
        <w:tc>
          <w:tcPr>
            <w:tcW w:w="1146" w:type="dxa"/>
          </w:tcPr>
          <w:p w:rsidR="00856D2D" w:rsidRPr="005C3CC5" w:rsidRDefault="00856D2D" w:rsidP="00D2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831" w:type="dxa"/>
          </w:tcPr>
          <w:p w:rsidR="00C602F7" w:rsidRDefault="00D2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416" w:type="dxa"/>
          </w:tcPr>
          <w:p w:rsidR="004F2617" w:rsidRDefault="00856D2D" w:rsidP="008E4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  <w:r w:rsidRPr="00856D2D">
              <w:rPr>
                <w:b/>
                <w:i/>
                <w:color w:val="FF0000"/>
              </w:rPr>
              <w:t>Roots Day</w:t>
            </w:r>
          </w:p>
          <w:p w:rsidR="00856D2D" w:rsidRDefault="00856D2D" w:rsidP="008E4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:rsidR="00856D2D" w:rsidRPr="00856D2D" w:rsidRDefault="00856D2D" w:rsidP="008E4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  <w:r>
              <w:rPr>
                <w:b/>
                <w:i/>
                <w:noProof/>
                <w:color w:val="FF0000"/>
              </w:rPr>
              <w:drawing>
                <wp:inline distT="0" distB="0" distL="0" distR="0" wp14:anchorId="557B078F" wp14:editId="6BDDE6CB">
                  <wp:extent cx="581025" cy="657225"/>
                  <wp:effectExtent l="19050" t="0" r="9525" b="0"/>
                  <wp:docPr id="21" name="Picture 12" descr="C:\Documents and Settings\Heather Joyner\Local Settings\Temporary Internet Files\Content.IE5\26M2DHED\MC9000891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Heather Joyner\Local Settings\Temporary Internet Files\Content.IE5\26M2DHED\MC9000891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:rsidR="004E2431" w:rsidRPr="00AB2AF3" w:rsidRDefault="00D21306" w:rsidP="004E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272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F858C3" w:rsidRDefault="00DD4B7F" w:rsidP="00DB2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D21306">
              <w:t>8</w:t>
            </w:r>
            <w:r w:rsidR="0009099E">
              <w:t xml:space="preserve">  </w:t>
            </w:r>
          </w:p>
          <w:p w:rsidR="0009099E" w:rsidRPr="00856D2D" w:rsidRDefault="0009099E" w:rsidP="00090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856D2D" w:rsidRDefault="00856D2D" w:rsidP="00090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56D2D" w:rsidRPr="00856D2D" w:rsidRDefault="00856D2D" w:rsidP="00090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C45609" w:rsidRPr="00C45609" w:rsidRDefault="00C45609" w:rsidP="004E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8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AE6990" w:rsidRDefault="00AE6990" w:rsidP="00AE6990"/>
        </w:tc>
      </w:tr>
      <w:tr w:rsidR="00D21306" w:rsidTr="00FF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C602F7" w:rsidRDefault="00C602F7"/>
        </w:tc>
        <w:tc>
          <w:tcPr>
            <w:tcW w:w="1131" w:type="dxa"/>
            <w:gridSpan w:val="2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1" w:type="dxa"/>
            <w:gridSpan w:val="2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1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C602F7" w:rsidRDefault="00C602F7"/>
        </w:tc>
      </w:tr>
      <w:tr w:rsidR="00D21306" w:rsidTr="00FF7582">
        <w:trPr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0C7334" w:rsidRPr="00B60442" w:rsidRDefault="000C7334" w:rsidP="00E33D97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</w:tcPr>
          <w:p w:rsidR="00D21306" w:rsidRDefault="00D21306" w:rsidP="00D2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  <w:p w:rsidR="00D21306" w:rsidRPr="00D21306" w:rsidRDefault="00D21306" w:rsidP="00D2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D21306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21306">
              <w:rPr>
                <w:b/>
                <w:color w:val="FF0000"/>
                <w:sz w:val="20"/>
                <w:szCs w:val="20"/>
              </w:rPr>
              <w:t>New Year’s Eve</w:t>
            </w:r>
          </w:p>
          <w:p w:rsidR="00D21306" w:rsidRDefault="00D21306" w:rsidP="00D2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School Closing</w:t>
            </w:r>
          </w:p>
          <w:p w:rsidR="00D21306" w:rsidRPr="00856D2D" w:rsidRDefault="00D21306" w:rsidP="00D2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b/>
                <w:i/>
              </w:rPr>
              <w:t>Arl2:0pm</w:t>
            </w:r>
          </w:p>
          <w:p w:rsidR="00D21306" w:rsidRDefault="00D21306" w:rsidP="00D2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02F7" w:rsidRDefault="00E35B52" w:rsidP="00D2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  <w:tc>
          <w:tcPr>
            <w:tcW w:w="1356" w:type="dxa"/>
          </w:tcPr>
          <w:p w:rsidR="00856D2D" w:rsidRPr="00856D2D" w:rsidRDefault="00856D2D" w:rsidP="00D2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C602F7" w:rsidRDefault="00D21306" w:rsidP="00AB2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146" w:type="dxa"/>
          </w:tcPr>
          <w:p w:rsidR="00622BFF" w:rsidRPr="00622BFF" w:rsidRDefault="00622BFF" w:rsidP="00AB2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831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:rsidR="00A36358" w:rsidRDefault="00B80915" w:rsidP="00B8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Card Playing Day</w:t>
            </w:r>
          </w:p>
          <w:p w:rsidR="00B80915" w:rsidRDefault="00B80915" w:rsidP="00B8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B80915" w:rsidRPr="00A36358" w:rsidRDefault="00B80915" w:rsidP="00B80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3AEBDE86" wp14:editId="05C4A05C">
                  <wp:extent cx="581025" cy="476250"/>
                  <wp:effectExtent l="19050" t="0" r="0" b="0"/>
                  <wp:docPr id="25" name="Picture 15" descr="C:\Documents and Settings\Heather Joyner\Local Settings\Temporary Internet Files\Content.IE5\VM02JPWI\MC9002326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Heather Joyner\Local Settings\Temporary Internet Files\Content.IE5\VM02JPWI\MC9002326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1BF" w:rsidRPr="009741BF" w:rsidRDefault="009741BF" w:rsidP="00974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6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:rsidR="00622BFF" w:rsidRPr="00DD4B7F" w:rsidRDefault="00622BFF" w:rsidP="00A3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2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C5C21" w:rsidRDefault="001C5C21" w:rsidP="00D0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56D2D" w:rsidRDefault="00856D2D" w:rsidP="00D0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56D2D" w:rsidRPr="00856D2D" w:rsidRDefault="00856D2D" w:rsidP="00D02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518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C602F7" w:rsidRDefault="00C602F7"/>
        </w:tc>
      </w:tr>
      <w:tr w:rsidR="00D21306" w:rsidTr="00FF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C602F7" w:rsidRDefault="00C602F7"/>
        </w:tc>
        <w:tc>
          <w:tcPr>
            <w:tcW w:w="1131" w:type="dxa"/>
            <w:gridSpan w:val="2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1" w:type="dxa"/>
            <w:gridSpan w:val="2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1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C602F7" w:rsidRDefault="00C60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C602F7" w:rsidRDefault="00C602F7"/>
        </w:tc>
      </w:tr>
      <w:tr w:rsidR="00D21306" w:rsidTr="00FF7582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C602F7" w:rsidRDefault="00C602F7"/>
        </w:tc>
        <w:tc>
          <w:tcPr>
            <w:tcW w:w="1131" w:type="dxa"/>
            <w:gridSpan w:val="2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1" w:type="dxa"/>
            <w:gridSpan w:val="2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1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C602F7" w:rsidRDefault="00C60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</w:tcPr>
          <w:p w:rsidR="00C602F7" w:rsidRDefault="00C602F7"/>
        </w:tc>
      </w:tr>
    </w:tbl>
    <w:p w:rsidR="001C5DD8" w:rsidRDefault="001C5DD8"/>
    <w:sectPr w:rsidR="001C5DD8" w:rsidSect="007445F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2F7"/>
    <w:rsid w:val="00013DFA"/>
    <w:rsid w:val="000244D1"/>
    <w:rsid w:val="00042E2F"/>
    <w:rsid w:val="0009099E"/>
    <w:rsid w:val="000A57C6"/>
    <w:rsid w:val="000C7334"/>
    <w:rsid w:val="000C7514"/>
    <w:rsid w:val="000D2F79"/>
    <w:rsid w:val="000E5002"/>
    <w:rsid w:val="00100A6F"/>
    <w:rsid w:val="00105431"/>
    <w:rsid w:val="00125BF8"/>
    <w:rsid w:val="001313C0"/>
    <w:rsid w:val="00146558"/>
    <w:rsid w:val="0016766B"/>
    <w:rsid w:val="00167F09"/>
    <w:rsid w:val="00172A3E"/>
    <w:rsid w:val="00176049"/>
    <w:rsid w:val="001763A3"/>
    <w:rsid w:val="0017679B"/>
    <w:rsid w:val="00177AD2"/>
    <w:rsid w:val="001847FB"/>
    <w:rsid w:val="001A65AE"/>
    <w:rsid w:val="001B37D0"/>
    <w:rsid w:val="001C5C21"/>
    <w:rsid w:val="001C5DD8"/>
    <w:rsid w:val="001D36A2"/>
    <w:rsid w:val="00205FD1"/>
    <w:rsid w:val="0020638C"/>
    <w:rsid w:val="00236D86"/>
    <w:rsid w:val="00240D17"/>
    <w:rsid w:val="00244B06"/>
    <w:rsid w:val="00255094"/>
    <w:rsid w:val="00263A0B"/>
    <w:rsid w:val="002B045E"/>
    <w:rsid w:val="002C17A4"/>
    <w:rsid w:val="002E2C4B"/>
    <w:rsid w:val="00316AA5"/>
    <w:rsid w:val="00325B82"/>
    <w:rsid w:val="00344992"/>
    <w:rsid w:val="0037269F"/>
    <w:rsid w:val="00386956"/>
    <w:rsid w:val="003A5CC1"/>
    <w:rsid w:val="003C7E6E"/>
    <w:rsid w:val="003D62AE"/>
    <w:rsid w:val="00401801"/>
    <w:rsid w:val="00410AAF"/>
    <w:rsid w:val="004809C5"/>
    <w:rsid w:val="00491F57"/>
    <w:rsid w:val="00496824"/>
    <w:rsid w:val="004C586E"/>
    <w:rsid w:val="004C6388"/>
    <w:rsid w:val="004E2431"/>
    <w:rsid w:val="004E7AC5"/>
    <w:rsid w:val="004F2617"/>
    <w:rsid w:val="00510477"/>
    <w:rsid w:val="00533D51"/>
    <w:rsid w:val="00575559"/>
    <w:rsid w:val="005928A7"/>
    <w:rsid w:val="00596A92"/>
    <w:rsid w:val="005A10D9"/>
    <w:rsid w:val="005B5E8D"/>
    <w:rsid w:val="005C3CC5"/>
    <w:rsid w:val="005C63E5"/>
    <w:rsid w:val="005E1051"/>
    <w:rsid w:val="00622BFF"/>
    <w:rsid w:val="00665025"/>
    <w:rsid w:val="00685D5B"/>
    <w:rsid w:val="00686E89"/>
    <w:rsid w:val="006D7840"/>
    <w:rsid w:val="006F4CE2"/>
    <w:rsid w:val="00737388"/>
    <w:rsid w:val="007445F2"/>
    <w:rsid w:val="00766924"/>
    <w:rsid w:val="007746A0"/>
    <w:rsid w:val="007A7F36"/>
    <w:rsid w:val="007D1050"/>
    <w:rsid w:val="007E55A2"/>
    <w:rsid w:val="007F3A03"/>
    <w:rsid w:val="007F7AC0"/>
    <w:rsid w:val="008453DE"/>
    <w:rsid w:val="00856D2D"/>
    <w:rsid w:val="008924D4"/>
    <w:rsid w:val="008B2F9B"/>
    <w:rsid w:val="008B6FBB"/>
    <w:rsid w:val="008C61CE"/>
    <w:rsid w:val="008E4E97"/>
    <w:rsid w:val="008F42A5"/>
    <w:rsid w:val="008F6644"/>
    <w:rsid w:val="00913B69"/>
    <w:rsid w:val="00967AF5"/>
    <w:rsid w:val="009741BF"/>
    <w:rsid w:val="009867B3"/>
    <w:rsid w:val="009A5970"/>
    <w:rsid w:val="009B1200"/>
    <w:rsid w:val="00A04E9D"/>
    <w:rsid w:val="00A36358"/>
    <w:rsid w:val="00A424E2"/>
    <w:rsid w:val="00A65D94"/>
    <w:rsid w:val="00A92C12"/>
    <w:rsid w:val="00A92F24"/>
    <w:rsid w:val="00AB2AF3"/>
    <w:rsid w:val="00AC1B66"/>
    <w:rsid w:val="00AC35FE"/>
    <w:rsid w:val="00AE6990"/>
    <w:rsid w:val="00B01E1B"/>
    <w:rsid w:val="00B06FF7"/>
    <w:rsid w:val="00B22A05"/>
    <w:rsid w:val="00B60442"/>
    <w:rsid w:val="00B61872"/>
    <w:rsid w:val="00B80915"/>
    <w:rsid w:val="00B879F7"/>
    <w:rsid w:val="00BC2F92"/>
    <w:rsid w:val="00BC5389"/>
    <w:rsid w:val="00BD1C29"/>
    <w:rsid w:val="00BD37B5"/>
    <w:rsid w:val="00BE7796"/>
    <w:rsid w:val="00C35419"/>
    <w:rsid w:val="00C36FC2"/>
    <w:rsid w:val="00C45609"/>
    <w:rsid w:val="00C602F7"/>
    <w:rsid w:val="00C765AE"/>
    <w:rsid w:val="00CA7C3B"/>
    <w:rsid w:val="00CD3FA9"/>
    <w:rsid w:val="00D02BC2"/>
    <w:rsid w:val="00D21306"/>
    <w:rsid w:val="00D462BF"/>
    <w:rsid w:val="00D60245"/>
    <w:rsid w:val="00D63AD0"/>
    <w:rsid w:val="00D765AE"/>
    <w:rsid w:val="00D95B31"/>
    <w:rsid w:val="00DB28B1"/>
    <w:rsid w:val="00DD4B7F"/>
    <w:rsid w:val="00DD74E5"/>
    <w:rsid w:val="00E33D97"/>
    <w:rsid w:val="00E34E84"/>
    <w:rsid w:val="00E35B52"/>
    <w:rsid w:val="00E36292"/>
    <w:rsid w:val="00E44E1D"/>
    <w:rsid w:val="00E50C08"/>
    <w:rsid w:val="00E765FB"/>
    <w:rsid w:val="00E81E29"/>
    <w:rsid w:val="00EA4E6E"/>
    <w:rsid w:val="00EA520D"/>
    <w:rsid w:val="00EA5883"/>
    <w:rsid w:val="00EB64BA"/>
    <w:rsid w:val="00EC2CD9"/>
    <w:rsid w:val="00EF798E"/>
    <w:rsid w:val="00F2607E"/>
    <w:rsid w:val="00F34A85"/>
    <w:rsid w:val="00F37C1B"/>
    <w:rsid w:val="00F45E49"/>
    <w:rsid w:val="00F5139D"/>
    <w:rsid w:val="00F56DDC"/>
    <w:rsid w:val="00F60847"/>
    <w:rsid w:val="00F677FF"/>
    <w:rsid w:val="00F779C4"/>
    <w:rsid w:val="00F858C3"/>
    <w:rsid w:val="00FA182A"/>
    <w:rsid w:val="00FD5E57"/>
    <w:rsid w:val="00FF3429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C602F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C60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C602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602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602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602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Grid-Accent5">
    <w:name w:val="Colorful Grid Accent 5"/>
    <w:basedOn w:val="TableNormal"/>
    <w:uiPriority w:val="73"/>
    <w:rsid w:val="00C602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3776-C2F8-4A16-8A00-D2DC703C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Joyner</dc:creator>
  <cp:lastModifiedBy>Joyner2</cp:lastModifiedBy>
  <cp:revision>2</cp:revision>
  <cp:lastPrinted>2010-03-15T20:06:00Z</cp:lastPrinted>
  <dcterms:created xsi:type="dcterms:W3CDTF">2018-11-27T21:49:00Z</dcterms:created>
  <dcterms:modified xsi:type="dcterms:W3CDTF">2018-11-27T21:49:00Z</dcterms:modified>
</cp:coreProperties>
</file>