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710"/>
        <w:gridCol w:w="1800"/>
        <w:gridCol w:w="1890"/>
        <w:gridCol w:w="1800"/>
        <w:gridCol w:w="1440"/>
      </w:tblGrid>
      <w:tr w:rsidR="00B75172" w:rsidTr="00EB3B2F">
        <w:trPr>
          <w:trHeight w:val="870"/>
        </w:trPr>
        <w:tc>
          <w:tcPr>
            <w:tcW w:w="151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-105203</wp:posOffset>
                  </wp:positionH>
                  <wp:positionV relativeFrom="paragraph">
                    <wp:posOffset>39222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8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4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EB3B2F">
        <w:trPr>
          <w:trHeight w:val="1061"/>
        </w:trPr>
        <w:tc>
          <w:tcPr>
            <w:tcW w:w="151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710" w:type="dxa"/>
          </w:tcPr>
          <w:p w:rsidR="0037733A" w:rsidRDefault="0037733A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172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Mural</w:t>
            </w:r>
          </w:p>
        </w:tc>
        <w:tc>
          <w:tcPr>
            <w:tcW w:w="1800" w:type="dxa"/>
          </w:tcPr>
          <w:p w:rsidR="00090D3B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Tearing Paper</w:t>
            </w:r>
          </w:p>
        </w:tc>
        <w:tc>
          <w:tcPr>
            <w:tcW w:w="1890" w:type="dxa"/>
          </w:tcPr>
          <w:p w:rsidR="00090D3B" w:rsidRPr="001A2CA4" w:rsidRDefault="0061267E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Collage</w:t>
            </w:r>
            <w:r w:rsidR="009B3F3C">
              <w:rPr>
                <w:rFonts w:ascii="Baskerville Old Face" w:hAnsi="Baskerville Old Face"/>
                <w:b/>
                <w:sz w:val="28"/>
                <w:szCs w:val="28"/>
              </w:rPr>
              <w:t xml:space="preserve"> of Church Pictures</w:t>
            </w:r>
          </w:p>
        </w:tc>
        <w:tc>
          <w:tcPr>
            <w:tcW w:w="1800" w:type="dxa"/>
          </w:tcPr>
          <w:p w:rsidR="00090D3B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Mural</w:t>
            </w:r>
          </w:p>
          <w:p w:rsidR="003B03F5" w:rsidRPr="001A2CA4" w:rsidRDefault="003B03F5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0D3B" w:rsidRPr="001A2CA4" w:rsidRDefault="009B3F3C" w:rsidP="005A2DD1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Foot Painting</w:t>
            </w:r>
          </w:p>
        </w:tc>
      </w:tr>
      <w:tr w:rsidR="00B75172" w:rsidTr="00EB3B2F">
        <w:trPr>
          <w:trHeight w:val="1302"/>
        </w:trPr>
        <w:tc>
          <w:tcPr>
            <w:tcW w:w="151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1019F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</w:tc>
        <w:tc>
          <w:tcPr>
            <w:tcW w:w="1710" w:type="dxa"/>
          </w:tcPr>
          <w:p w:rsidR="00B75172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with Teachers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the Bible</w:t>
            </w:r>
          </w:p>
        </w:tc>
        <w:tc>
          <w:tcPr>
            <w:tcW w:w="189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About Teachers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Books with a Pillow</w:t>
            </w:r>
          </w:p>
        </w:tc>
        <w:tc>
          <w:tcPr>
            <w:tcW w:w="144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Where are the Pictures</w:t>
            </w:r>
          </w:p>
        </w:tc>
      </w:tr>
      <w:tr w:rsidR="00B75172" w:rsidTr="00EB3B2F">
        <w:trPr>
          <w:trHeight w:val="1201"/>
        </w:trPr>
        <w:tc>
          <w:tcPr>
            <w:tcW w:w="151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:rsidR="00B75172" w:rsidRPr="009B3F3C" w:rsidRDefault="009B3F3C" w:rsidP="009B3F3C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Pushing and Pull Toys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Ball in a Basket Game</w:t>
            </w:r>
          </w:p>
        </w:tc>
        <w:tc>
          <w:tcPr>
            <w:tcW w:w="189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Stacking Blocks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Moving Trucks and Cars</w:t>
            </w:r>
          </w:p>
        </w:tc>
        <w:tc>
          <w:tcPr>
            <w:tcW w:w="144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Following a Path</w:t>
            </w:r>
          </w:p>
        </w:tc>
      </w:tr>
      <w:tr w:rsidR="00B75172" w:rsidTr="00EB3B2F">
        <w:trPr>
          <w:trHeight w:val="1070"/>
        </w:trPr>
        <w:tc>
          <w:tcPr>
            <w:tcW w:w="151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1019F1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 xml:space="preserve"> L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iving</w:t>
            </w:r>
          </w:p>
        </w:tc>
        <w:tc>
          <w:tcPr>
            <w:tcW w:w="1710" w:type="dxa"/>
          </w:tcPr>
          <w:p w:rsidR="00B75172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Using a Mirror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Rocking a Doll</w:t>
            </w:r>
          </w:p>
        </w:tc>
        <w:tc>
          <w:tcPr>
            <w:tcW w:w="189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What does a Baby Need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Dressing up with Friends</w:t>
            </w:r>
          </w:p>
        </w:tc>
        <w:tc>
          <w:tcPr>
            <w:tcW w:w="1440" w:type="dxa"/>
          </w:tcPr>
          <w:p w:rsidR="00C93E2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Rocking the Dolls</w:t>
            </w:r>
          </w:p>
        </w:tc>
      </w:tr>
      <w:tr w:rsidR="00B75172" w:rsidTr="00EB3B2F">
        <w:trPr>
          <w:trHeight w:val="1043"/>
        </w:trPr>
        <w:tc>
          <w:tcPr>
            <w:tcW w:w="151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710" w:type="dxa"/>
          </w:tcPr>
          <w:p w:rsidR="00B75172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Songs About Friends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Musical Instruments</w:t>
            </w:r>
          </w:p>
        </w:tc>
        <w:tc>
          <w:tcPr>
            <w:tcW w:w="1890" w:type="dxa"/>
          </w:tcPr>
          <w:p w:rsidR="001A3ABC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Listening to Quiet Music</w:t>
            </w:r>
          </w:p>
        </w:tc>
        <w:tc>
          <w:tcPr>
            <w:tcW w:w="1800" w:type="dxa"/>
          </w:tcPr>
          <w:p w:rsidR="001A3ABC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Doing Action Songs</w:t>
            </w:r>
          </w:p>
        </w:tc>
        <w:tc>
          <w:tcPr>
            <w:tcW w:w="1440" w:type="dxa"/>
          </w:tcPr>
          <w:p w:rsidR="00C93E2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Musical Toys</w:t>
            </w:r>
          </w:p>
        </w:tc>
      </w:tr>
      <w:tr w:rsidR="00B75172" w:rsidTr="00EB3B2F">
        <w:trPr>
          <w:trHeight w:val="1016"/>
        </w:trPr>
        <w:tc>
          <w:tcPr>
            <w:tcW w:w="1515" w:type="dxa"/>
          </w:tcPr>
          <w:p w:rsidR="00B75172" w:rsidRPr="00404E1D" w:rsidRDefault="00B75172" w:rsidP="001019F1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1019F1">
              <w:rPr>
                <w:rFonts w:ascii="Baskerville Old Face" w:hAnsi="Baskerville Old Face"/>
                <w:b/>
                <w:color w:val="0F243E" w:themeColor="text2" w:themeShade="80"/>
                <w:sz w:val="20"/>
                <w:szCs w:val="20"/>
              </w:rPr>
              <w:t>Manipulatives</w:t>
            </w:r>
          </w:p>
        </w:tc>
        <w:tc>
          <w:tcPr>
            <w:tcW w:w="1710" w:type="dxa"/>
          </w:tcPr>
          <w:p w:rsidR="00B75172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Shapes</w:t>
            </w:r>
          </w:p>
        </w:tc>
        <w:tc>
          <w:tcPr>
            <w:tcW w:w="180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Matching Lids and Containers</w:t>
            </w:r>
          </w:p>
        </w:tc>
        <w:tc>
          <w:tcPr>
            <w:tcW w:w="1890" w:type="dxa"/>
          </w:tcPr>
          <w:p w:rsidR="00641FD1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</w:t>
            </w:r>
          </w:p>
          <w:p w:rsidR="00137A35" w:rsidRPr="001A2CA4" w:rsidRDefault="00137A35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41FD1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Sorting Shapes</w:t>
            </w:r>
          </w:p>
        </w:tc>
        <w:tc>
          <w:tcPr>
            <w:tcW w:w="1440" w:type="dxa"/>
          </w:tcPr>
          <w:p w:rsidR="00137A35" w:rsidRPr="001A2CA4" w:rsidRDefault="009B3F3C" w:rsidP="005A2DD1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Grocery Bags</w:t>
            </w:r>
          </w:p>
        </w:tc>
      </w:tr>
      <w:tr w:rsidR="00B75172" w:rsidRPr="00404E1D" w:rsidTr="00EB3B2F">
        <w:trPr>
          <w:trHeight w:val="870"/>
        </w:trPr>
        <w:tc>
          <w:tcPr>
            <w:tcW w:w="151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</w:t>
            </w:r>
            <w:r w:rsidRPr="001019F1">
              <w:rPr>
                <w:rFonts w:ascii="Baskerville Old Face" w:hAnsi="Baskerville Old Face"/>
                <w:b/>
                <w:color w:val="E36C0A" w:themeColor="accent6" w:themeShade="BF"/>
              </w:rPr>
              <w:t>Curriculum:</w:t>
            </w: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AB5D26" w:rsidRPr="001019F1" w:rsidRDefault="00EC2989" w:rsidP="009B3F3C">
            <w:pPr>
              <w:rPr>
                <w:rFonts w:ascii="Baskerville Old Face" w:hAnsi="Baskerville Old Face"/>
                <w:b/>
                <w:color w:val="E36C0A" w:themeColor="accent6" w:themeShade="BF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</w:t>
            </w:r>
            <w:r w:rsidR="009B3F3C" w:rsidRPr="001019F1">
              <w:rPr>
                <w:rFonts w:ascii="Baskerville Old Face" w:hAnsi="Baskerville Old Face"/>
                <w:b/>
                <w:color w:val="E36C0A" w:themeColor="accent6" w:themeShade="BF"/>
              </w:rPr>
              <w:t>Visualization</w:t>
            </w:r>
          </w:p>
        </w:tc>
        <w:tc>
          <w:tcPr>
            <w:tcW w:w="1710" w:type="dxa"/>
          </w:tcPr>
          <w:p w:rsidR="00394085" w:rsidRPr="00404E1D" w:rsidRDefault="009B3F3C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Relaxation</w:t>
            </w:r>
          </w:p>
        </w:tc>
        <w:tc>
          <w:tcPr>
            <w:tcW w:w="1800" w:type="dxa"/>
          </w:tcPr>
          <w:p w:rsidR="00394085" w:rsidRPr="00404E1D" w:rsidRDefault="009B3F3C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Imaging</w:t>
            </w:r>
          </w:p>
        </w:tc>
        <w:tc>
          <w:tcPr>
            <w:tcW w:w="1890" w:type="dxa"/>
          </w:tcPr>
          <w:p w:rsidR="00394085" w:rsidRPr="00404E1D" w:rsidRDefault="009B3F3C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Goal Pictures</w:t>
            </w:r>
          </w:p>
        </w:tc>
        <w:tc>
          <w:tcPr>
            <w:tcW w:w="1800" w:type="dxa"/>
          </w:tcPr>
          <w:p w:rsidR="00394085" w:rsidRPr="00404E1D" w:rsidRDefault="009B3F3C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Audio</w:t>
            </w:r>
            <w:r w:rsidR="001019F1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Tapes</w:t>
            </w:r>
          </w:p>
        </w:tc>
        <w:tc>
          <w:tcPr>
            <w:tcW w:w="1440" w:type="dxa"/>
          </w:tcPr>
          <w:p w:rsidR="00394085" w:rsidRPr="00404E1D" w:rsidRDefault="009B3F3C" w:rsidP="005A2DD1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 Ones</w:t>
      </w:r>
    </w:p>
    <w:p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5A2DD1">
        <w:rPr>
          <w:rFonts w:ascii="Comic Sans MS" w:hAnsi="Comic Sans MS"/>
          <w:b/>
          <w:color w:val="FF0000"/>
          <w:sz w:val="20"/>
          <w:szCs w:val="20"/>
        </w:rPr>
        <w:t xml:space="preserve">April </w:t>
      </w:r>
      <w:r w:rsidR="009B3F3C">
        <w:rPr>
          <w:rFonts w:ascii="Comic Sans MS" w:hAnsi="Comic Sans MS"/>
          <w:b/>
          <w:color w:val="FF0000"/>
          <w:sz w:val="20"/>
          <w:szCs w:val="20"/>
        </w:rPr>
        <w:t>22</w:t>
      </w:r>
      <w:r w:rsidR="009B3F3C" w:rsidRPr="009B3F3C">
        <w:rPr>
          <w:rFonts w:ascii="Comic Sans MS" w:hAnsi="Comic Sans MS"/>
          <w:b/>
          <w:color w:val="FF0000"/>
          <w:sz w:val="20"/>
          <w:szCs w:val="20"/>
          <w:vertAlign w:val="superscript"/>
        </w:rPr>
        <w:t>nd</w:t>
      </w:r>
      <w:r w:rsidR="009B3F3C">
        <w:rPr>
          <w:rFonts w:ascii="Comic Sans MS" w:hAnsi="Comic Sans MS"/>
          <w:b/>
          <w:color w:val="FF0000"/>
          <w:sz w:val="20"/>
          <w:szCs w:val="20"/>
        </w:rPr>
        <w:t>–26t</w:t>
      </w:r>
      <w:r w:rsidR="003417A0" w:rsidRPr="003417A0">
        <w:rPr>
          <w:rFonts w:ascii="Comic Sans MS" w:hAnsi="Comic Sans MS"/>
          <w:b/>
          <w:color w:val="FF0000"/>
          <w:sz w:val="20"/>
          <w:szCs w:val="20"/>
          <w:vertAlign w:val="superscript"/>
        </w:rPr>
        <w:t>h</w:t>
      </w:r>
      <w:r w:rsidR="003417A0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A2DD1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5A2DD1">
        <w:rPr>
          <w:rFonts w:ascii="Comic Sans MS" w:hAnsi="Comic Sans MS"/>
          <w:b/>
          <w:color w:val="FF0000"/>
          <w:sz w:val="20"/>
          <w:szCs w:val="20"/>
        </w:rPr>
        <w:t>Purple Number: 7 Shape: Rectangle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Letter: </w:t>
      </w:r>
      <w:r w:rsidR="005A2DD1">
        <w:rPr>
          <w:rFonts w:ascii="Comic Sans MS" w:hAnsi="Comic Sans MS"/>
          <w:b/>
          <w:color w:val="FF0000"/>
          <w:sz w:val="20"/>
          <w:szCs w:val="20"/>
        </w:rPr>
        <w:t>Ii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1019F1">
        <w:rPr>
          <w:rFonts w:ascii="Comic Sans MS" w:hAnsi="Comic Sans MS"/>
          <w:b/>
          <w:color w:val="FF0000"/>
          <w:sz w:val="20"/>
          <w:szCs w:val="20"/>
        </w:rPr>
        <w:t>My Friends a</w:t>
      </w:r>
      <w:bookmarkStart w:id="0" w:name="_GoBack"/>
      <w:bookmarkEnd w:id="0"/>
      <w:r w:rsidR="009B3F3C">
        <w:rPr>
          <w:rFonts w:ascii="Comic Sans MS" w:hAnsi="Comic Sans MS"/>
          <w:b/>
          <w:color w:val="FF0000"/>
          <w:sz w:val="20"/>
          <w:szCs w:val="20"/>
        </w:rPr>
        <w:t>t Church</w:t>
      </w:r>
    </w:p>
    <w:p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9B3F3C">
        <w:rPr>
          <w:rFonts w:ascii="Comic Sans MS" w:hAnsi="Comic Sans MS"/>
          <w:b/>
          <w:color w:val="365F91" w:themeColor="accent1" w:themeShade="BF"/>
          <w:sz w:val="20"/>
          <w:szCs w:val="20"/>
        </w:rPr>
        <w:t>Jesus Went to Church” (Luke 4:16)</w:t>
      </w:r>
    </w:p>
    <w:p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1019F1"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B8" w:rsidRDefault="00E215B8" w:rsidP="00D8423B">
      <w:pPr>
        <w:spacing w:after="0" w:line="240" w:lineRule="auto"/>
      </w:pPr>
      <w:r>
        <w:separator/>
      </w:r>
    </w:p>
  </w:endnote>
  <w:endnote w:type="continuationSeparator" w:id="0">
    <w:p w:rsidR="00E215B8" w:rsidRDefault="00E215B8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B8" w:rsidRDefault="00E215B8" w:rsidP="00D8423B">
      <w:pPr>
        <w:spacing w:after="0" w:line="240" w:lineRule="auto"/>
      </w:pPr>
      <w:r>
        <w:separator/>
      </w:r>
    </w:p>
  </w:footnote>
  <w:footnote w:type="continuationSeparator" w:id="0">
    <w:p w:rsidR="00E215B8" w:rsidRDefault="00E215B8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19F1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17A0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A2DD1"/>
    <w:rsid w:val="005B5E89"/>
    <w:rsid w:val="005E0390"/>
    <w:rsid w:val="005E2D35"/>
    <w:rsid w:val="00602BF7"/>
    <w:rsid w:val="00607AE5"/>
    <w:rsid w:val="0061267E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B3F3C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15B8"/>
    <w:rsid w:val="00E23BF3"/>
    <w:rsid w:val="00E2623C"/>
    <w:rsid w:val="00E50DB6"/>
    <w:rsid w:val="00E52044"/>
    <w:rsid w:val="00E53A74"/>
    <w:rsid w:val="00E90D09"/>
    <w:rsid w:val="00EA535A"/>
    <w:rsid w:val="00EB3B2F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0A75-67D6-4A3B-B814-B626D21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2019-03-26T21:09:00Z</dcterms:created>
  <dcterms:modified xsi:type="dcterms:W3CDTF">2019-03-26T21:09:00Z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