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A56E" w14:textId="5C1955AD" w:rsidR="005F374F" w:rsidRPr="006F71F2" w:rsidRDefault="006F71F2" w:rsidP="006F71F2">
      <w:pPr>
        <w:spacing w:after="200" w:line="276" w:lineRule="auto"/>
        <w:rPr>
          <w:rFonts w:ascii="Cambria" w:eastAsia="Cambria" w:hAnsi="Cambria" w:cs="Cambria"/>
          <w:b/>
          <w:i/>
          <w:sz w:val="56"/>
          <w:szCs w:val="56"/>
        </w:rPr>
      </w:pPr>
      <w:r w:rsidRPr="006F71F2">
        <w:rPr>
          <w:rFonts w:ascii="Calibri" w:eastAsia="Calibri" w:hAnsi="Calibri" w:cs="Calibri"/>
          <w:noProof/>
          <w:sz w:val="56"/>
          <w:szCs w:val="56"/>
        </w:rPr>
        <w:drawing>
          <wp:anchor distT="0" distB="0" distL="114300" distR="114300" simplePos="0" relativeHeight="251660800" behindDoc="1" locked="0" layoutInCell="1" allowOverlap="1" wp14:anchorId="6EBB9428" wp14:editId="65E5EA3B">
            <wp:simplePos x="0" y="0"/>
            <wp:positionH relativeFrom="column">
              <wp:posOffset>-733425</wp:posOffset>
            </wp:positionH>
            <wp:positionV relativeFrom="paragraph">
              <wp:posOffset>-676275</wp:posOffset>
            </wp:positionV>
            <wp:extent cx="7248525" cy="9715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in-1162423_6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i/>
          <w:sz w:val="56"/>
          <w:szCs w:val="56"/>
        </w:rPr>
        <w:t xml:space="preserve">          </w:t>
      </w:r>
      <w:r w:rsidRPr="006F71F2">
        <w:rPr>
          <w:rFonts w:ascii="Cambria" w:eastAsia="Cambria" w:hAnsi="Cambria" w:cs="Cambria"/>
          <w:b/>
          <w:i/>
          <w:sz w:val="56"/>
          <w:szCs w:val="56"/>
        </w:rPr>
        <w:t>Blessed Two’s Lesson Plan</w:t>
      </w:r>
    </w:p>
    <w:p w14:paraId="31E155C9" w14:textId="77777777" w:rsidR="005F374F" w:rsidRPr="006F71F2" w:rsidRDefault="006F71F2" w:rsidP="006F71F2">
      <w:pPr>
        <w:spacing w:after="200" w:line="276" w:lineRule="auto"/>
        <w:jc w:val="center"/>
        <w:rPr>
          <w:rFonts w:ascii="Cambria" w:eastAsia="Cambria" w:hAnsi="Cambria" w:cs="Cambria"/>
          <w:sz w:val="32"/>
          <w:szCs w:val="32"/>
        </w:rPr>
      </w:pP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Week of</w:t>
      </w:r>
      <w:r w:rsidRPr="006F71F2">
        <w:rPr>
          <w:rFonts w:ascii="Cambria" w:eastAsia="Cambria" w:hAnsi="Cambria" w:cs="Cambria"/>
          <w:sz w:val="32"/>
          <w:szCs w:val="32"/>
        </w:rPr>
        <w:t>: May 6th- May 10th, 2019</w:t>
      </w:r>
    </w:p>
    <w:p w14:paraId="2CA4DE48" w14:textId="77777777" w:rsidR="005F374F" w:rsidRPr="006F71F2" w:rsidRDefault="006F71F2" w:rsidP="006F71F2">
      <w:pPr>
        <w:spacing w:after="200" w:line="276" w:lineRule="auto"/>
        <w:jc w:val="center"/>
        <w:rPr>
          <w:rFonts w:ascii="Cambria" w:eastAsia="Cambria" w:hAnsi="Cambria" w:cs="Cambria"/>
          <w:sz w:val="32"/>
          <w:szCs w:val="32"/>
        </w:rPr>
      </w:pP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Lesson of the Week</w:t>
      </w:r>
      <w:r w:rsidRPr="006F71F2">
        <w:rPr>
          <w:rFonts w:ascii="Cambria" w:eastAsia="Cambria" w:hAnsi="Cambria" w:cs="Cambria"/>
          <w:sz w:val="32"/>
          <w:szCs w:val="32"/>
        </w:rPr>
        <w:t>: We Thank God for Water</w:t>
      </w:r>
    </w:p>
    <w:p w14:paraId="4BF036F7" w14:textId="0EF50904" w:rsidR="005F374F" w:rsidRPr="006F71F2" w:rsidRDefault="006F71F2" w:rsidP="006F71F2">
      <w:pPr>
        <w:spacing w:after="200" w:line="276" w:lineRule="auto"/>
        <w:jc w:val="center"/>
        <w:rPr>
          <w:rFonts w:ascii="Cambria" w:eastAsia="Cambria" w:hAnsi="Cambria" w:cs="Cambria"/>
          <w:sz w:val="32"/>
          <w:szCs w:val="32"/>
        </w:rPr>
      </w:pP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Bible story(s):</w:t>
      </w:r>
      <w:r w:rsidRPr="006F71F2">
        <w:rPr>
          <w:rFonts w:ascii="Cambria" w:eastAsia="Cambria" w:hAnsi="Cambria" w:cs="Cambria"/>
          <w:sz w:val="32"/>
          <w:szCs w:val="32"/>
        </w:rPr>
        <w:t xml:space="preserve"> God Made Water (</w:t>
      </w:r>
      <w:r w:rsidRPr="006F71F2">
        <w:rPr>
          <w:rFonts w:ascii="Cambria" w:eastAsia="Cambria" w:hAnsi="Cambria" w:cs="Cambria"/>
          <w:sz w:val="32"/>
          <w:szCs w:val="32"/>
        </w:rPr>
        <w:t>Genesis</w:t>
      </w:r>
      <w:r w:rsidRPr="006F71F2">
        <w:rPr>
          <w:rFonts w:ascii="Cambria" w:eastAsia="Cambria" w:hAnsi="Cambria" w:cs="Cambria"/>
          <w:sz w:val="32"/>
          <w:szCs w:val="32"/>
        </w:rPr>
        <w:t xml:space="preserve"> 1:6-7</w:t>
      </w:r>
      <w:r w:rsidRPr="006F71F2">
        <w:rPr>
          <w:rFonts w:ascii="Cambria" w:eastAsia="Cambria" w:hAnsi="Cambria" w:cs="Cambria"/>
          <w:sz w:val="32"/>
          <w:szCs w:val="32"/>
        </w:rPr>
        <w:t>)</w:t>
      </w:r>
    </w:p>
    <w:p w14:paraId="59796E28" w14:textId="77777777" w:rsidR="005F374F" w:rsidRPr="006F71F2" w:rsidRDefault="006F71F2" w:rsidP="006F71F2">
      <w:pPr>
        <w:spacing w:after="200" w:line="276" w:lineRule="auto"/>
        <w:jc w:val="center"/>
        <w:rPr>
          <w:rFonts w:ascii="Cambria" w:eastAsia="Cambria" w:hAnsi="Cambria" w:cs="Cambria"/>
          <w:sz w:val="32"/>
          <w:szCs w:val="32"/>
        </w:rPr>
      </w:pP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Color:</w:t>
      </w:r>
      <w:r w:rsidRPr="006F71F2">
        <w:rPr>
          <w:rFonts w:ascii="Cambria" w:eastAsia="Cambria" w:hAnsi="Cambria" w:cs="Cambria"/>
          <w:sz w:val="32"/>
          <w:szCs w:val="32"/>
        </w:rPr>
        <w:t xml:space="preserve"> Blue   </w:t>
      </w: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Shape:</w:t>
      </w:r>
      <w:r w:rsidRPr="006F71F2">
        <w:rPr>
          <w:rFonts w:ascii="Cambria" w:eastAsia="Cambria" w:hAnsi="Cambria" w:cs="Cambria"/>
          <w:sz w:val="32"/>
          <w:szCs w:val="32"/>
        </w:rPr>
        <w:t xml:space="preserve"> Rectangle   </w:t>
      </w:r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Number:</w:t>
      </w:r>
      <w:r w:rsidRPr="006F71F2">
        <w:rPr>
          <w:rFonts w:ascii="Cambria" w:eastAsia="Cambria" w:hAnsi="Cambria" w:cs="Cambria"/>
          <w:sz w:val="32"/>
          <w:szCs w:val="32"/>
        </w:rPr>
        <w:t xml:space="preserve"> 6   </w:t>
      </w:r>
      <w:proofErr w:type="gramStart"/>
      <w:r w:rsidRPr="006F71F2">
        <w:rPr>
          <w:rFonts w:ascii="Cambria" w:eastAsia="Cambria" w:hAnsi="Cambria" w:cs="Cambria"/>
          <w:b/>
          <w:i/>
          <w:sz w:val="32"/>
          <w:szCs w:val="32"/>
          <w:u w:val="single"/>
        </w:rPr>
        <w:t>Letter</w:t>
      </w:r>
      <w:r w:rsidRPr="006F71F2">
        <w:rPr>
          <w:rFonts w:ascii="Cambria" w:eastAsia="Cambria" w:hAnsi="Cambria" w:cs="Cambria"/>
          <w:sz w:val="32"/>
          <w:szCs w:val="32"/>
        </w:rPr>
        <w:t xml:space="preserve"> :</w:t>
      </w:r>
      <w:proofErr w:type="gramEnd"/>
      <w:r w:rsidRPr="006F71F2">
        <w:rPr>
          <w:rFonts w:ascii="Cambria" w:eastAsia="Cambria" w:hAnsi="Cambria" w:cs="Cambria"/>
          <w:sz w:val="32"/>
          <w:szCs w:val="32"/>
        </w:rPr>
        <w:t xml:space="preserve"> </w:t>
      </w:r>
      <w:proofErr w:type="spellStart"/>
      <w:r w:rsidRPr="006F71F2">
        <w:rPr>
          <w:rFonts w:ascii="Cambria" w:eastAsia="Cambria" w:hAnsi="Cambria" w:cs="Cambria"/>
          <w:sz w:val="32"/>
          <w:szCs w:val="32"/>
        </w:rPr>
        <w:t>Ww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1524"/>
        <w:gridCol w:w="1508"/>
        <w:gridCol w:w="1650"/>
        <w:gridCol w:w="1558"/>
        <w:gridCol w:w="1474"/>
      </w:tblGrid>
      <w:tr w:rsidR="005F374F" w14:paraId="5D137525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3D8DD" w14:textId="77777777" w:rsidR="005F374F" w:rsidRPr="006F71F2" w:rsidRDefault="005F37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35214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0A128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57D8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DCAEA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5DDC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5F374F" w14:paraId="7BA9AC69" w14:textId="77777777" w:rsidTr="006F71F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FD6F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461D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Painting with Sponges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B539F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Painting with Sponges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3C9D1" w14:textId="6B78789C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Painting with Yarn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1FC3E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Painting with Yarn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DD50A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Painting with Soap Paint</w:t>
            </w:r>
          </w:p>
          <w:p w14:paraId="7DA69B88" w14:textId="40433FA8" w:rsidR="006F71F2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374F" w14:paraId="1CD49EEF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29A9" w14:textId="77777777" w:rsidR="005F374F" w:rsidRPr="006F71F2" w:rsidRDefault="005F374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</w:p>
          <w:p w14:paraId="6673196D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34D0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FDF7C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Playing with Farm Animals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D8A3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191C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Playing with Toy Boats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8FD91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Playing with Zoo Animals</w:t>
            </w:r>
          </w:p>
        </w:tc>
      </w:tr>
      <w:tr w:rsidR="005F374F" w14:paraId="707E3917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20906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0E89F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8F381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Reading a Book About Rain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26A3E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27FDA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Looking at Books about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D25C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Reading Books about Fishing</w:t>
            </w:r>
          </w:p>
          <w:p w14:paraId="3EAF91EE" w14:textId="3512C5A3" w:rsidR="006F71F2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374F" w14:paraId="102BC18B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1B32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D201C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5AEEF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Washing Dolls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DBB8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DF3F7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Washing Doll Clothes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52791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Cleaning and Tasting Fresh Fruit</w:t>
            </w:r>
          </w:p>
        </w:tc>
      </w:tr>
      <w:tr w:rsidR="005F374F" w14:paraId="01942C5D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9921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 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B8A8F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F8EA7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Listening to Songs about Rain and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7C81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5208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Listening to Sounds of Items in Water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162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Singing</w:t>
            </w:r>
            <w:r w:rsidRPr="006F71F2">
              <w:rPr>
                <w:rFonts w:ascii="Calibri" w:eastAsia="Calibri" w:hAnsi="Calibri" w:cs="Calibri"/>
                <w:sz w:val="24"/>
                <w:szCs w:val="24"/>
              </w:rPr>
              <w:t xml:space="preserve"> Son</w:t>
            </w:r>
            <w:r w:rsidRPr="006F71F2">
              <w:rPr>
                <w:rFonts w:ascii="Calibri" w:eastAsia="Calibri" w:hAnsi="Calibri" w:cs="Calibri"/>
                <w:sz w:val="24"/>
                <w:szCs w:val="24"/>
              </w:rPr>
              <w:t>gs about Rain and Water</w:t>
            </w:r>
          </w:p>
          <w:p w14:paraId="64BEAA32" w14:textId="0176EC97" w:rsidR="006F71F2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F374F" w14:paraId="49082D16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6AA5A" w14:textId="77777777" w:rsidR="005F374F" w:rsidRPr="006F71F2" w:rsidRDefault="006F71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Nature </w:t>
            </w:r>
          </w:p>
          <w:p w14:paraId="5F720BDF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Center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E52C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Tasting Warm and Cold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B4A1B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Tasting Warm and Cold Water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6BA28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 xml:space="preserve">Watering Plants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09442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Watering Plants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4680A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Blowing Bubbles</w:t>
            </w:r>
          </w:p>
        </w:tc>
      </w:tr>
      <w:tr w:rsidR="005F374F" w14:paraId="5CFE5272" w14:textId="77777777" w:rsidTr="006F71F2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67C95" w14:textId="77777777" w:rsidR="005F374F" w:rsidRPr="006F71F2" w:rsidRDefault="006F71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Puzzles </w:t>
            </w:r>
          </w:p>
          <w:p w14:paraId="48D646EE" w14:textId="77777777" w:rsidR="005F374F" w:rsidRPr="006F71F2" w:rsidRDefault="006F71F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 xml:space="preserve">&amp; </w:t>
            </w:r>
          </w:p>
          <w:p w14:paraId="5F6BFA64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Manipulatives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1B7AD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5086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Working a Water Puzzles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DF501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CF669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Working Puzzles about Water and Rain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60C30" w14:textId="3DA8C161" w:rsidR="006F71F2" w:rsidRPr="006F71F2" w:rsidRDefault="006F71F2" w:rsidP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Working Puzzles about Use of Water</w:t>
            </w:r>
            <w:bookmarkStart w:id="0" w:name="_GoBack"/>
            <w:bookmarkEnd w:id="0"/>
          </w:p>
        </w:tc>
      </w:tr>
      <w:tr w:rsidR="005F374F" w14:paraId="7C27C69B" w14:textId="77777777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DC46B" w14:textId="77777777" w:rsidR="005F374F" w:rsidRPr="006F71F2" w:rsidRDefault="006F71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1F2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Kindness Curriculum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51104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Balloon Pals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9F9E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Balloon Pals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A5014" w14:textId="0FB78AD5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Self-Control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F0DBE" w14:textId="679805F2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Self-Control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9BF26" w14:textId="77777777" w:rsidR="005F374F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6F71F2">
              <w:rPr>
                <w:rFonts w:ascii="Calibri" w:eastAsia="Calibri" w:hAnsi="Calibri" w:cs="Calibri"/>
                <w:sz w:val="24"/>
                <w:szCs w:val="24"/>
              </w:rPr>
              <w:t>Polite or Impolite</w:t>
            </w:r>
          </w:p>
          <w:p w14:paraId="07EF233E" w14:textId="03D2314B" w:rsidR="006F71F2" w:rsidRPr="006F71F2" w:rsidRDefault="006F71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CFB1448" w14:textId="77777777" w:rsidR="005F374F" w:rsidRDefault="005F374F" w:rsidP="006F71F2">
      <w:pPr>
        <w:spacing w:after="200" w:line="276" w:lineRule="auto"/>
        <w:rPr>
          <w:rFonts w:ascii="Cambria" w:eastAsia="Cambria" w:hAnsi="Cambria" w:cs="Cambria"/>
          <w:sz w:val="40"/>
        </w:rPr>
      </w:pPr>
    </w:p>
    <w:sectPr w:rsidR="005F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D1E9" w14:textId="77777777" w:rsidR="006F71F2" w:rsidRDefault="006F71F2" w:rsidP="006F71F2">
      <w:pPr>
        <w:spacing w:after="0" w:line="240" w:lineRule="auto"/>
      </w:pPr>
      <w:r>
        <w:separator/>
      </w:r>
    </w:p>
  </w:endnote>
  <w:endnote w:type="continuationSeparator" w:id="0">
    <w:p w14:paraId="4CEDBB8A" w14:textId="77777777" w:rsidR="006F71F2" w:rsidRDefault="006F71F2" w:rsidP="006F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E279" w14:textId="77777777" w:rsidR="006F71F2" w:rsidRDefault="006F71F2" w:rsidP="006F71F2">
      <w:pPr>
        <w:spacing w:after="0" w:line="240" w:lineRule="auto"/>
      </w:pPr>
      <w:r>
        <w:separator/>
      </w:r>
    </w:p>
  </w:footnote>
  <w:footnote w:type="continuationSeparator" w:id="0">
    <w:p w14:paraId="3B18AEA6" w14:textId="77777777" w:rsidR="006F71F2" w:rsidRDefault="006F71F2" w:rsidP="006F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74F"/>
    <w:rsid w:val="005F374F"/>
    <w:rsid w:val="006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441E"/>
  <w15:docId w15:val="{D3864FCE-0B2B-4A32-9595-486ADCA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F2"/>
  </w:style>
  <w:style w:type="paragraph" w:styleId="Footer">
    <w:name w:val="footer"/>
    <w:basedOn w:val="Normal"/>
    <w:link w:val="FooterChar"/>
    <w:uiPriority w:val="99"/>
    <w:unhideWhenUsed/>
    <w:rsid w:val="006F7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rain-drops-of-rain-water-11624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92B3-11DC-4076-A949-7D60E038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2</cp:revision>
  <dcterms:created xsi:type="dcterms:W3CDTF">2019-04-22T16:23:00Z</dcterms:created>
  <dcterms:modified xsi:type="dcterms:W3CDTF">2019-04-22T16:32:00Z</dcterms:modified>
</cp:coreProperties>
</file>