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B99A" w14:textId="77777777" w:rsidR="00AB5D26" w:rsidRPr="00895A85" w:rsidRDefault="005E0390" w:rsidP="00895A85">
      <w:pPr>
        <w:jc w:val="center"/>
        <w:rPr>
          <w:rFonts w:ascii="AR JULIAN" w:hAnsi="AR JULIAN"/>
          <w:b/>
          <w:color w:val="548DD4" w:themeColor="text2" w:themeTint="99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895A85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844AB" wp14:editId="39FF3B13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4BDFB" w14:textId="77777777" w:rsidR="00B304CA" w:rsidRPr="00F74E78" w:rsidRDefault="00B304CA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44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2544BDFB" w14:textId="77777777" w:rsidR="00B304CA" w:rsidRPr="00F74E78" w:rsidRDefault="00B304CA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D866C6" w:rsidRPr="00895A85">
        <w:rPr>
          <w:rFonts w:ascii="AR JULIAN" w:hAnsi="AR JULIAN"/>
          <w:b/>
          <w:color w:val="548DD4" w:themeColor="text2" w:themeTint="99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</w:t>
      </w:r>
      <w:proofErr w:type="spellEnd"/>
      <w:r w:rsidR="00D866C6" w:rsidRPr="00895A85">
        <w:rPr>
          <w:rFonts w:ascii="AR JULIAN" w:hAnsi="AR JULIAN"/>
          <w:b/>
          <w:color w:val="548DD4" w:themeColor="text2" w:themeTint="99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bookmarkEnd w:id="0"/>
    <w:p w14:paraId="5C1245E5" w14:textId="20ECBC80" w:rsidR="00895A85" w:rsidRPr="00895A85" w:rsidRDefault="00831D87" w:rsidP="00895A85">
      <w:pPr>
        <w:jc w:val="center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Week Of: </w:t>
      </w:r>
      <w:r w:rsidR="00400D02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May</w:t>
      </w:r>
      <w:r w:rsidR="00640407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27</w:t>
      </w:r>
      <w:r w:rsidR="00035299" w:rsidRPr="00895A85">
        <w:rPr>
          <w:rFonts w:ascii="Comic Sans MS" w:hAnsi="Comic Sans MS"/>
          <w:b/>
          <w:color w:val="548DD4" w:themeColor="text2" w:themeTint="99"/>
          <w:sz w:val="24"/>
          <w:szCs w:val="24"/>
          <w:vertAlign w:val="superscript"/>
        </w:rPr>
        <w:t>th</w:t>
      </w:r>
      <w:r w:rsidR="00400D02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-</w:t>
      </w:r>
      <w:r w:rsidR="00640407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31</w:t>
      </w:r>
      <w:r w:rsidR="00640407" w:rsidRPr="00895A85">
        <w:rPr>
          <w:rFonts w:ascii="Comic Sans MS" w:hAnsi="Comic Sans MS"/>
          <w:b/>
          <w:color w:val="548DD4" w:themeColor="text2" w:themeTint="99"/>
          <w:sz w:val="24"/>
          <w:szCs w:val="24"/>
          <w:vertAlign w:val="superscript"/>
        </w:rPr>
        <w:t>st</w:t>
      </w:r>
      <w:r w:rsidR="00640407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r w:rsidR="00895A85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</w:t>
      </w:r>
      <w:r w:rsidR="00895A85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Lesson: God Gives Us Springtime</w:t>
      </w:r>
    </w:p>
    <w:p w14:paraId="38855E4B" w14:textId="44103F67" w:rsidR="00AB5BA6" w:rsidRPr="00895A85" w:rsidRDefault="00400D02" w:rsidP="00895A85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</w:t>
      </w:r>
      <w:r w:rsidR="00AB5BA6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Color: </w:t>
      </w:r>
      <w:r w:rsidR="00035299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Pink Number: 8</w:t>
      </w:r>
      <w:r w:rsidR="005A2DD1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Shape: </w:t>
      </w:r>
      <w:r w:rsidR="00035299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Square</w:t>
      </w:r>
      <w:r w:rsidR="00AB5BA6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Letter: </w:t>
      </w:r>
      <w:proofErr w:type="spellStart"/>
      <w:r w:rsidR="00035299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>Jj</w:t>
      </w:r>
      <w:proofErr w:type="spellEnd"/>
      <w:r w:rsidR="00AB5BA6" w:rsidRPr="00895A85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        </w:t>
      </w:r>
    </w:p>
    <w:p w14:paraId="7E79F09E" w14:textId="370E8F06" w:rsidR="00CB678F" w:rsidRPr="00895A85" w:rsidRDefault="00FC2CB2" w:rsidP="00AB5BA6">
      <w:pPr>
        <w:jc w:val="center"/>
        <w:rPr>
          <w:rFonts w:ascii="Comic Sans MS" w:hAnsi="Comic Sans MS"/>
          <w:b/>
          <w:sz w:val="24"/>
          <w:szCs w:val="24"/>
        </w:rPr>
      </w:pPr>
      <w:r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Bible Verses: </w:t>
      </w:r>
      <w:r w:rsidR="00831D87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“</w:t>
      </w:r>
      <w:r w:rsidR="004457C4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God makes the rain</w:t>
      </w:r>
      <w:r w:rsidR="005A2DD1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”</w:t>
      </w:r>
      <w:r w:rsidR="0026056D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(</w:t>
      </w:r>
      <w:r w:rsidR="004457C4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Ps</w:t>
      </w:r>
      <w:r w:rsidR="00895A85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alm</w:t>
      </w:r>
      <w:r w:rsidR="004457C4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147:8</w:t>
      </w:r>
      <w:r w:rsidR="005A2DD1" w:rsidRPr="00895A85">
        <w:rPr>
          <w:rFonts w:ascii="Comic Sans MS" w:hAnsi="Comic Sans MS"/>
          <w:b/>
          <w:color w:val="365F91" w:themeColor="accent1" w:themeShade="BF"/>
          <w:sz w:val="24"/>
          <w:szCs w:val="24"/>
        </w:rPr>
        <w:t>)</w:t>
      </w:r>
      <w:r w:rsidR="00D866C6" w:rsidRPr="00895A85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961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40"/>
        <w:gridCol w:w="1440"/>
        <w:gridCol w:w="1980"/>
        <w:gridCol w:w="1830"/>
        <w:gridCol w:w="10"/>
        <w:gridCol w:w="1250"/>
      </w:tblGrid>
      <w:tr w:rsidR="00895A85" w14:paraId="32685246" w14:textId="77777777" w:rsidTr="00895A85">
        <w:trPr>
          <w:trHeight w:val="870"/>
        </w:trPr>
        <w:tc>
          <w:tcPr>
            <w:tcW w:w="1695" w:type="dxa"/>
          </w:tcPr>
          <w:p w14:paraId="08F3EB8B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484BA0" wp14:editId="6389F30B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52275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9FFC2E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9A2B87" w14:textId="77777777" w:rsidR="00895A85" w:rsidRPr="00404E1D" w:rsidRDefault="00895A85" w:rsidP="00B95E8A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440" w:type="dxa"/>
          </w:tcPr>
          <w:p w14:paraId="0984CA70" w14:textId="77777777" w:rsidR="00895A85" w:rsidRPr="00404E1D" w:rsidRDefault="00895A85" w:rsidP="00B95E8A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980" w:type="dxa"/>
          </w:tcPr>
          <w:p w14:paraId="4656EFD9" w14:textId="77777777" w:rsidR="00895A85" w:rsidRPr="00404E1D" w:rsidRDefault="00895A85" w:rsidP="00B95E8A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840" w:type="dxa"/>
            <w:gridSpan w:val="2"/>
          </w:tcPr>
          <w:p w14:paraId="103C2469" w14:textId="77777777" w:rsidR="00895A85" w:rsidRPr="00404E1D" w:rsidRDefault="00895A85" w:rsidP="00B95E8A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14:paraId="6E4D9C0B" w14:textId="77777777" w:rsidR="00895A85" w:rsidRPr="00404E1D" w:rsidRDefault="00895A85" w:rsidP="00B95E8A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895A85" w14:paraId="6E5FCE2F" w14:textId="77777777" w:rsidTr="00895A85">
        <w:trPr>
          <w:trHeight w:val="1061"/>
        </w:trPr>
        <w:tc>
          <w:tcPr>
            <w:tcW w:w="1695" w:type="dxa"/>
          </w:tcPr>
          <w:p w14:paraId="67292011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440" w:type="dxa"/>
          </w:tcPr>
          <w:p w14:paraId="2FC027CF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with Water Colors</w:t>
            </w:r>
          </w:p>
        </w:tc>
        <w:tc>
          <w:tcPr>
            <w:tcW w:w="1440" w:type="dxa"/>
          </w:tcPr>
          <w:p w14:paraId="79C3FECC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Drawing with Chalk</w:t>
            </w:r>
          </w:p>
        </w:tc>
        <w:tc>
          <w:tcPr>
            <w:tcW w:w="1980" w:type="dxa"/>
          </w:tcPr>
          <w:p w14:paraId="6F12C6B3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Butterflies</w:t>
            </w:r>
          </w:p>
        </w:tc>
        <w:tc>
          <w:tcPr>
            <w:tcW w:w="1840" w:type="dxa"/>
            <w:gridSpan w:val="2"/>
          </w:tcPr>
          <w:p w14:paraId="3E5DC520" w14:textId="77777777" w:rsid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Cotton Bunnies</w:t>
            </w:r>
          </w:p>
          <w:p w14:paraId="2E603F75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3D6F3562" w14:textId="77777777" w:rsidR="00895A85" w:rsidRPr="001A2CA4" w:rsidRDefault="00895A85" w:rsidP="00895A85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Rain Scene</w:t>
            </w:r>
          </w:p>
        </w:tc>
      </w:tr>
      <w:tr w:rsidR="00895A85" w14:paraId="002D397B" w14:textId="77777777" w:rsidTr="00895A85">
        <w:trPr>
          <w:trHeight w:val="1302"/>
        </w:trPr>
        <w:tc>
          <w:tcPr>
            <w:tcW w:w="1695" w:type="dxa"/>
          </w:tcPr>
          <w:p w14:paraId="6C75DC41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008F9B22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440" w:type="dxa"/>
          </w:tcPr>
          <w:p w14:paraId="203F2206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Shape Book</w:t>
            </w:r>
          </w:p>
        </w:tc>
        <w:tc>
          <w:tcPr>
            <w:tcW w:w="1440" w:type="dxa"/>
          </w:tcPr>
          <w:p w14:paraId="3108FC46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Spring Books</w:t>
            </w:r>
          </w:p>
        </w:tc>
        <w:tc>
          <w:tcPr>
            <w:tcW w:w="1980" w:type="dxa"/>
          </w:tcPr>
          <w:p w14:paraId="40C2E255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Duck Book</w:t>
            </w:r>
          </w:p>
        </w:tc>
        <w:tc>
          <w:tcPr>
            <w:tcW w:w="1830" w:type="dxa"/>
          </w:tcPr>
          <w:p w14:paraId="0F71B15C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Opening a Card Book</w:t>
            </w:r>
          </w:p>
        </w:tc>
        <w:tc>
          <w:tcPr>
            <w:tcW w:w="1260" w:type="dxa"/>
            <w:gridSpan w:val="2"/>
          </w:tcPr>
          <w:p w14:paraId="17ADC362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Wearing a Book</w:t>
            </w:r>
          </w:p>
        </w:tc>
      </w:tr>
      <w:tr w:rsidR="00895A85" w14:paraId="4499B0F7" w14:textId="77777777" w:rsidTr="00895A85">
        <w:trPr>
          <w:trHeight w:val="1214"/>
        </w:trPr>
        <w:tc>
          <w:tcPr>
            <w:tcW w:w="1695" w:type="dxa"/>
          </w:tcPr>
          <w:p w14:paraId="6202E3F8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23F09B75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440" w:type="dxa"/>
          </w:tcPr>
          <w:p w14:paraId="60888AC1" w14:textId="77777777" w:rsid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Moving Farm Animals</w:t>
            </w:r>
          </w:p>
          <w:p w14:paraId="713FF13E" w14:textId="77777777" w:rsidR="00895A85" w:rsidRPr="0037733A" w:rsidRDefault="00895A85" w:rsidP="00895A8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16BD47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Pulling a Caterpillar</w:t>
            </w:r>
          </w:p>
        </w:tc>
        <w:tc>
          <w:tcPr>
            <w:tcW w:w="1980" w:type="dxa"/>
          </w:tcPr>
          <w:p w14:paraId="2C681A0C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Fishing</w:t>
            </w:r>
          </w:p>
        </w:tc>
        <w:tc>
          <w:tcPr>
            <w:tcW w:w="1830" w:type="dxa"/>
          </w:tcPr>
          <w:p w14:paraId="30BBFC40" w14:textId="77777777" w:rsid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Dropping Blocks in a Box</w:t>
            </w:r>
          </w:p>
          <w:p w14:paraId="36C8FE70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7D5EAB3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rainbow blocks</w:t>
            </w:r>
          </w:p>
        </w:tc>
      </w:tr>
      <w:tr w:rsidR="00895A85" w14:paraId="1A38F177" w14:textId="77777777" w:rsidTr="00895A85">
        <w:trPr>
          <w:trHeight w:val="1070"/>
        </w:trPr>
        <w:tc>
          <w:tcPr>
            <w:tcW w:w="1695" w:type="dxa"/>
          </w:tcPr>
          <w:p w14:paraId="5726C8B3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 xml:space="preserve"> L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iving</w:t>
            </w:r>
          </w:p>
        </w:tc>
        <w:tc>
          <w:tcPr>
            <w:tcW w:w="1440" w:type="dxa"/>
          </w:tcPr>
          <w:p w14:paraId="05EE541F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on a Picnic</w:t>
            </w:r>
          </w:p>
        </w:tc>
        <w:tc>
          <w:tcPr>
            <w:tcW w:w="1440" w:type="dxa"/>
          </w:tcPr>
          <w:p w14:paraId="231DDB9E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Doing Spring Cleaning</w:t>
            </w:r>
          </w:p>
        </w:tc>
        <w:tc>
          <w:tcPr>
            <w:tcW w:w="1980" w:type="dxa"/>
          </w:tcPr>
          <w:p w14:paraId="4B7EF246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Picking Strawberries</w:t>
            </w:r>
          </w:p>
        </w:tc>
        <w:tc>
          <w:tcPr>
            <w:tcW w:w="1830" w:type="dxa"/>
          </w:tcPr>
          <w:p w14:paraId="602131E8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Eating a spring salad</w:t>
            </w:r>
          </w:p>
        </w:tc>
        <w:tc>
          <w:tcPr>
            <w:tcW w:w="1260" w:type="dxa"/>
            <w:gridSpan w:val="2"/>
          </w:tcPr>
          <w:p w14:paraId="7484803F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Eating Gelatin Rainbows</w:t>
            </w:r>
          </w:p>
        </w:tc>
      </w:tr>
      <w:tr w:rsidR="00895A85" w14:paraId="481CBE1C" w14:textId="77777777" w:rsidTr="00895A85">
        <w:trPr>
          <w:trHeight w:val="1043"/>
        </w:trPr>
        <w:tc>
          <w:tcPr>
            <w:tcW w:w="1695" w:type="dxa"/>
          </w:tcPr>
          <w:p w14:paraId="15943062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440" w:type="dxa"/>
          </w:tcPr>
          <w:p w14:paraId="7110E462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Playing a </w:t>
            </w:r>
            <w:r w:rsidRPr="00895A85">
              <w:rPr>
                <w:rFonts w:ascii="Baskerville Old Face" w:hAnsi="Baskerville Old Face"/>
                <w:b/>
                <w:sz w:val="24"/>
                <w:szCs w:val="24"/>
              </w:rPr>
              <w:t>Xylophone</w:t>
            </w:r>
          </w:p>
        </w:tc>
        <w:tc>
          <w:tcPr>
            <w:tcW w:w="1440" w:type="dxa"/>
          </w:tcPr>
          <w:p w14:paraId="30167A11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like a bird</w:t>
            </w:r>
          </w:p>
        </w:tc>
        <w:tc>
          <w:tcPr>
            <w:tcW w:w="1980" w:type="dxa"/>
          </w:tcPr>
          <w:p w14:paraId="69559865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Walking like a Duck</w:t>
            </w:r>
          </w:p>
        </w:tc>
        <w:tc>
          <w:tcPr>
            <w:tcW w:w="1840" w:type="dxa"/>
            <w:gridSpan w:val="2"/>
          </w:tcPr>
          <w:p w14:paraId="13C439B4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Tapping a song</w:t>
            </w:r>
          </w:p>
        </w:tc>
        <w:tc>
          <w:tcPr>
            <w:tcW w:w="1250" w:type="dxa"/>
          </w:tcPr>
          <w:p w14:paraId="1851050B" w14:textId="77777777" w:rsid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Waving Flutter Ribbons</w:t>
            </w:r>
          </w:p>
          <w:p w14:paraId="69E66E27" w14:textId="35083E76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895A85" w14:paraId="17A63551" w14:textId="77777777" w:rsidTr="00895A85">
        <w:trPr>
          <w:trHeight w:val="1016"/>
        </w:trPr>
        <w:tc>
          <w:tcPr>
            <w:tcW w:w="1695" w:type="dxa"/>
          </w:tcPr>
          <w:p w14:paraId="11B62040" w14:textId="77777777" w:rsidR="00895A85" w:rsidRPr="00404E1D" w:rsidRDefault="00895A85" w:rsidP="00895A85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895A85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Manipulatives</w:t>
            </w:r>
          </w:p>
        </w:tc>
        <w:tc>
          <w:tcPr>
            <w:tcW w:w="1440" w:type="dxa"/>
          </w:tcPr>
          <w:p w14:paraId="12FFF631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4"/>
                <w:szCs w:val="24"/>
              </w:rPr>
              <w:t>Transferring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Ducks</w:t>
            </w:r>
          </w:p>
        </w:tc>
        <w:tc>
          <w:tcPr>
            <w:tcW w:w="1440" w:type="dxa"/>
          </w:tcPr>
          <w:p w14:paraId="00947F76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Working Butterfly Puzzles</w:t>
            </w:r>
          </w:p>
        </w:tc>
        <w:tc>
          <w:tcPr>
            <w:tcW w:w="1980" w:type="dxa"/>
          </w:tcPr>
          <w:p w14:paraId="5BEA742F" w14:textId="77777777" w:rsid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Animals to Homes</w:t>
            </w:r>
          </w:p>
          <w:p w14:paraId="4C781042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35148979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Collecting and Sorting Eggs</w:t>
            </w:r>
          </w:p>
        </w:tc>
        <w:tc>
          <w:tcPr>
            <w:tcW w:w="1260" w:type="dxa"/>
            <w:gridSpan w:val="2"/>
          </w:tcPr>
          <w:p w14:paraId="6FEAA419" w14:textId="77777777" w:rsidR="00895A85" w:rsidRPr="001A2CA4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Little to Big</w:t>
            </w:r>
          </w:p>
        </w:tc>
      </w:tr>
      <w:tr w:rsidR="00895A85" w:rsidRPr="00404E1D" w14:paraId="2FD81271" w14:textId="77777777" w:rsidTr="00895A85">
        <w:trPr>
          <w:trHeight w:val="870"/>
        </w:trPr>
        <w:tc>
          <w:tcPr>
            <w:tcW w:w="1695" w:type="dxa"/>
          </w:tcPr>
          <w:p w14:paraId="5E581CFF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color w:val="548DD4" w:themeColor="text2" w:themeTint="99"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color w:val="548DD4" w:themeColor="text2" w:themeTint="99"/>
                <w:sz w:val="28"/>
                <w:szCs w:val="28"/>
              </w:rPr>
              <w:t>Kindness Curriculum:</w:t>
            </w:r>
          </w:p>
          <w:p w14:paraId="755D41CB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color w:val="548DD4" w:themeColor="text2" w:themeTint="99"/>
                <w:sz w:val="28"/>
                <w:szCs w:val="28"/>
              </w:rPr>
              <w:t>Kindness</w:t>
            </w:r>
          </w:p>
        </w:tc>
        <w:tc>
          <w:tcPr>
            <w:tcW w:w="1440" w:type="dxa"/>
          </w:tcPr>
          <w:p w14:paraId="15B1FCD0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8"/>
                <w:szCs w:val="28"/>
              </w:rPr>
              <w:t>Learning about kindness</w:t>
            </w:r>
          </w:p>
        </w:tc>
        <w:tc>
          <w:tcPr>
            <w:tcW w:w="1440" w:type="dxa"/>
          </w:tcPr>
          <w:p w14:paraId="683C78F9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8"/>
                <w:szCs w:val="28"/>
              </w:rPr>
              <w:t>Learning the kindness pledge</w:t>
            </w:r>
          </w:p>
        </w:tc>
        <w:tc>
          <w:tcPr>
            <w:tcW w:w="1980" w:type="dxa"/>
          </w:tcPr>
          <w:p w14:paraId="72F9D83F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8"/>
                <w:szCs w:val="28"/>
              </w:rPr>
              <w:t>Practicing the kindness pledge</w:t>
            </w:r>
          </w:p>
        </w:tc>
        <w:tc>
          <w:tcPr>
            <w:tcW w:w="1840" w:type="dxa"/>
            <w:gridSpan w:val="2"/>
          </w:tcPr>
          <w:p w14:paraId="75E9E963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8"/>
                <w:szCs w:val="28"/>
              </w:rPr>
              <w:t>Reviewing kindness</w:t>
            </w:r>
          </w:p>
        </w:tc>
        <w:tc>
          <w:tcPr>
            <w:tcW w:w="1250" w:type="dxa"/>
          </w:tcPr>
          <w:p w14:paraId="29AB6896" w14:textId="77777777" w:rsidR="00895A85" w:rsidRPr="00895A85" w:rsidRDefault="00895A85" w:rsidP="00895A85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5A85">
              <w:rPr>
                <w:rFonts w:ascii="Baskerville Old Face" w:hAnsi="Baskerville Old Face"/>
                <w:b/>
                <w:sz w:val="28"/>
                <w:szCs w:val="28"/>
              </w:rPr>
              <w:t>Reviewing the kindness pledge</w:t>
            </w:r>
          </w:p>
        </w:tc>
      </w:tr>
    </w:tbl>
    <w:p w14:paraId="2710E7A5" w14:textId="77777777" w:rsidR="00831D87" w:rsidRPr="00912317" w:rsidRDefault="00831D87" w:rsidP="00895A85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95A85">
      <w:pgSz w:w="12240" w:h="15840"/>
      <w:pgMar w:top="1440" w:right="1440" w:bottom="1440" w:left="1440" w:header="720" w:footer="720" w:gutter="0"/>
      <w:pgBorders w:display="firstPage" w:offsetFrom="page">
        <w:top w:val="seattle" w:sz="31" w:space="24" w:color="17365D" w:themeColor="text2" w:themeShade="BF"/>
        <w:left w:val="seattle" w:sz="31" w:space="24" w:color="17365D" w:themeColor="text2" w:themeShade="BF"/>
        <w:bottom w:val="seattle" w:sz="31" w:space="24" w:color="17365D" w:themeColor="text2" w:themeShade="BF"/>
        <w:right w:val="seattle" w:sz="31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3F08" w14:textId="77777777" w:rsidR="00C74CBE" w:rsidRDefault="00C74CBE" w:rsidP="00D8423B">
      <w:pPr>
        <w:spacing w:after="0" w:line="240" w:lineRule="auto"/>
      </w:pPr>
      <w:r>
        <w:separator/>
      </w:r>
    </w:p>
  </w:endnote>
  <w:endnote w:type="continuationSeparator" w:id="0">
    <w:p w14:paraId="00908EB9" w14:textId="77777777" w:rsidR="00C74CBE" w:rsidRDefault="00C74CBE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BA45" w14:textId="77777777" w:rsidR="00C74CBE" w:rsidRDefault="00C74CBE" w:rsidP="00D8423B">
      <w:pPr>
        <w:spacing w:after="0" w:line="240" w:lineRule="auto"/>
      </w:pPr>
      <w:r>
        <w:separator/>
      </w:r>
    </w:p>
  </w:footnote>
  <w:footnote w:type="continuationSeparator" w:id="0">
    <w:p w14:paraId="362EFA1D" w14:textId="77777777" w:rsidR="00C74CBE" w:rsidRDefault="00C74CBE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B5661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056D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0D02"/>
    <w:rsid w:val="0040313C"/>
    <w:rsid w:val="00404E1D"/>
    <w:rsid w:val="00416C26"/>
    <w:rsid w:val="004359E9"/>
    <w:rsid w:val="004457C4"/>
    <w:rsid w:val="004921A1"/>
    <w:rsid w:val="00497B3E"/>
    <w:rsid w:val="005031C9"/>
    <w:rsid w:val="00510FD9"/>
    <w:rsid w:val="005377AF"/>
    <w:rsid w:val="00556137"/>
    <w:rsid w:val="005A2DD1"/>
    <w:rsid w:val="005B5E89"/>
    <w:rsid w:val="005E0390"/>
    <w:rsid w:val="005E2D35"/>
    <w:rsid w:val="00602BF7"/>
    <w:rsid w:val="00607AE5"/>
    <w:rsid w:val="00612D45"/>
    <w:rsid w:val="00640407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95A85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2742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304CA"/>
    <w:rsid w:val="00B63F3A"/>
    <w:rsid w:val="00B64D7D"/>
    <w:rsid w:val="00B6589E"/>
    <w:rsid w:val="00B75172"/>
    <w:rsid w:val="00B75A0B"/>
    <w:rsid w:val="00B931B9"/>
    <w:rsid w:val="00B95E8A"/>
    <w:rsid w:val="00BE00C1"/>
    <w:rsid w:val="00BF3583"/>
    <w:rsid w:val="00C409DE"/>
    <w:rsid w:val="00C510B2"/>
    <w:rsid w:val="00C73F44"/>
    <w:rsid w:val="00C74CBE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87CC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2D79-6397-4A4A-95AA-C9F91847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4</cp:revision>
  <cp:lastPrinted>2019-04-22T15:58:00Z</cp:lastPrinted>
  <dcterms:created xsi:type="dcterms:W3CDTF">2019-04-18T17:21:00Z</dcterms:created>
  <dcterms:modified xsi:type="dcterms:W3CDTF">2019-04-22T15:58:00Z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