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EAE7" w14:textId="18F5A90B" w:rsidR="00000F5B" w:rsidRDefault="00C965BD">
      <w:pPr>
        <w:spacing w:after="200" w:line="276" w:lineRule="auto"/>
        <w:ind w:left="1440" w:firstLine="720"/>
        <w:rPr>
          <w:rFonts w:ascii="Cambria Math" w:eastAsia="Cambria Math" w:hAnsi="Cambria Math" w:cs="Cambria Math"/>
          <w:b/>
          <w:i/>
          <w:sz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667DABC3" wp14:editId="3CFC7303">
            <wp:simplePos x="0" y="0"/>
            <wp:positionH relativeFrom="column">
              <wp:posOffset>-914400</wp:posOffset>
            </wp:positionH>
            <wp:positionV relativeFrom="paragraph">
              <wp:posOffset>-1371601</wp:posOffset>
            </wp:positionV>
            <wp:extent cx="8724900" cy="10506075"/>
            <wp:effectExtent l="0" t="0" r="0" b="0"/>
            <wp:wrapNone/>
            <wp:docPr id="6" name="Picture 6" descr="Image result for flow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lower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mbria Math" w:eastAsia="Cambria Math" w:hAnsi="Cambria Math" w:cs="Cambria Math"/>
          <w:b/>
          <w:i/>
          <w:sz w:val="44"/>
        </w:rPr>
        <w:t xml:space="preserve">Blessed Two’s Lesson Plan </w:t>
      </w:r>
    </w:p>
    <w:p w14:paraId="5D0A74E3" w14:textId="27D10691" w:rsidR="00000F5B" w:rsidRDefault="00C965BD">
      <w:pPr>
        <w:spacing w:after="200" w:line="276" w:lineRule="auto"/>
        <w:jc w:val="center"/>
        <w:rPr>
          <w:rFonts w:ascii="Cambria Math" w:eastAsia="Cambria Math" w:hAnsi="Cambria Math" w:cs="Cambria Math"/>
          <w:sz w:val="28"/>
        </w:rPr>
      </w:pPr>
      <w:r>
        <w:rPr>
          <w:rFonts w:ascii="Cambria Math" w:eastAsia="Cambria Math" w:hAnsi="Cambria Math" w:cs="Cambria Math"/>
          <w:b/>
          <w:i/>
          <w:sz w:val="28"/>
          <w:u w:val="single"/>
        </w:rPr>
        <w:t>Week of</w:t>
      </w:r>
      <w:r>
        <w:rPr>
          <w:rFonts w:ascii="Cambria Math" w:eastAsia="Cambria Math" w:hAnsi="Cambria Math" w:cs="Cambria Math"/>
          <w:sz w:val="28"/>
        </w:rPr>
        <w:t>: March 16th-20th, 2020</w:t>
      </w:r>
    </w:p>
    <w:p w14:paraId="7533018D" w14:textId="0AF2F290" w:rsidR="00000F5B" w:rsidRDefault="00C965BD">
      <w:pPr>
        <w:spacing w:after="200" w:line="276" w:lineRule="auto"/>
        <w:jc w:val="center"/>
        <w:rPr>
          <w:rFonts w:ascii="Cambria Math" w:eastAsia="Cambria Math" w:hAnsi="Cambria Math" w:cs="Cambria Math"/>
          <w:sz w:val="28"/>
        </w:rPr>
      </w:pPr>
      <w:r>
        <w:rPr>
          <w:rFonts w:ascii="Cambria Math" w:eastAsia="Cambria Math" w:hAnsi="Cambria Math" w:cs="Cambria Math"/>
          <w:b/>
          <w:i/>
          <w:sz w:val="28"/>
          <w:u w:val="single"/>
        </w:rPr>
        <w:t xml:space="preserve"> </w:t>
      </w:r>
      <w:r>
        <w:rPr>
          <w:rFonts w:ascii="Cambria Math" w:eastAsia="Cambria Math" w:hAnsi="Cambria Math" w:cs="Cambria Math"/>
          <w:b/>
          <w:i/>
          <w:sz w:val="28"/>
          <w:u w:val="single"/>
        </w:rPr>
        <w:t>Lesson of the Week</w:t>
      </w:r>
      <w:r>
        <w:rPr>
          <w:rFonts w:ascii="Cambria Math" w:eastAsia="Cambria Math" w:hAnsi="Cambria Math" w:cs="Cambria Math"/>
          <w:sz w:val="28"/>
        </w:rPr>
        <w:t>: We Thank God for Plants</w:t>
      </w:r>
    </w:p>
    <w:p w14:paraId="40CF7D4D" w14:textId="54795111" w:rsidR="00000F5B" w:rsidRDefault="00C965BD">
      <w:pPr>
        <w:spacing w:after="200" w:line="276" w:lineRule="auto"/>
        <w:jc w:val="center"/>
        <w:rPr>
          <w:rFonts w:ascii="Cambria Math" w:eastAsia="Cambria Math" w:hAnsi="Cambria Math" w:cs="Cambria Math"/>
          <w:sz w:val="28"/>
        </w:rPr>
      </w:pPr>
      <w:r>
        <w:rPr>
          <w:rFonts w:ascii="Cambria Math" w:eastAsia="Cambria Math" w:hAnsi="Cambria Math" w:cs="Cambria Math"/>
          <w:b/>
          <w:i/>
          <w:sz w:val="28"/>
          <w:u w:val="single"/>
        </w:rPr>
        <w:t xml:space="preserve">Bible </w:t>
      </w:r>
      <w:r w:rsidR="001E500D">
        <w:rPr>
          <w:rFonts w:ascii="Cambria Math" w:eastAsia="Cambria Math" w:hAnsi="Cambria Math" w:cs="Cambria Math"/>
          <w:b/>
          <w:i/>
          <w:sz w:val="28"/>
          <w:u w:val="single"/>
        </w:rPr>
        <w:t>S</w:t>
      </w:r>
      <w:r>
        <w:rPr>
          <w:rFonts w:ascii="Cambria Math" w:eastAsia="Cambria Math" w:hAnsi="Cambria Math" w:cs="Cambria Math"/>
          <w:b/>
          <w:i/>
          <w:sz w:val="28"/>
          <w:u w:val="single"/>
        </w:rPr>
        <w:t>tory(s):</w:t>
      </w:r>
      <w:r>
        <w:rPr>
          <w:rFonts w:ascii="Cambria Math" w:eastAsia="Cambria Math" w:hAnsi="Cambria Math" w:cs="Cambria Math"/>
          <w:sz w:val="28"/>
        </w:rPr>
        <w:t xml:space="preserve">  God Made the Flowers</w:t>
      </w:r>
    </w:p>
    <w:p w14:paraId="7306CF35" w14:textId="77777777" w:rsidR="00000F5B" w:rsidRDefault="00C965BD">
      <w:pPr>
        <w:spacing w:after="200" w:line="276" w:lineRule="auto"/>
        <w:jc w:val="center"/>
        <w:rPr>
          <w:rFonts w:ascii="Cambria Math" w:eastAsia="Cambria Math" w:hAnsi="Cambria Math" w:cs="Cambria Math"/>
          <w:sz w:val="28"/>
        </w:rPr>
      </w:pPr>
      <w:r>
        <w:rPr>
          <w:rFonts w:ascii="Cambria Math" w:eastAsia="Cambria Math" w:hAnsi="Cambria Math" w:cs="Cambria Math"/>
          <w:b/>
          <w:i/>
          <w:sz w:val="28"/>
          <w:u w:val="single"/>
        </w:rPr>
        <w:t>Color:</w:t>
      </w:r>
      <w:r>
        <w:rPr>
          <w:rFonts w:ascii="Cambria Math" w:eastAsia="Cambria Math" w:hAnsi="Cambria Math" w:cs="Cambria Math"/>
          <w:sz w:val="28"/>
        </w:rPr>
        <w:t xml:space="preserve"> Yellow   </w:t>
      </w:r>
      <w:r>
        <w:rPr>
          <w:rFonts w:ascii="Cambria Math" w:eastAsia="Cambria Math" w:hAnsi="Cambria Math" w:cs="Cambria Math"/>
          <w:b/>
          <w:i/>
          <w:sz w:val="28"/>
          <w:u w:val="single"/>
        </w:rPr>
        <w:t>Shape:</w:t>
      </w:r>
      <w:r>
        <w:rPr>
          <w:rFonts w:ascii="Cambria Math" w:eastAsia="Cambria Math" w:hAnsi="Cambria Math" w:cs="Cambria Math"/>
          <w:sz w:val="28"/>
        </w:rPr>
        <w:t xml:space="preserve"> square   </w:t>
      </w:r>
      <w:r>
        <w:rPr>
          <w:rFonts w:ascii="Cambria Math" w:eastAsia="Cambria Math" w:hAnsi="Cambria Math" w:cs="Cambria Math"/>
          <w:b/>
          <w:i/>
          <w:sz w:val="28"/>
          <w:u w:val="single"/>
        </w:rPr>
        <w:t>Number:</w:t>
      </w:r>
      <w:r>
        <w:rPr>
          <w:rFonts w:ascii="Cambria Math" w:eastAsia="Cambria Math" w:hAnsi="Cambria Math" w:cs="Cambria Math"/>
          <w:sz w:val="28"/>
        </w:rPr>
        <w:t xml:space="preserve">  </w:t>
      </w:r>
      <w:proofErr w:type="gramStart"/>
      <w:r>
        <w:rPr>
          <w:rFonts w:ascii="Cambria Math" w:eastAsia="Cambria Math" w:hAnsi="Cambria Math" w:cs="Cambria Math"/>
          <w:sz w:val="28"/>
        </w:rPr>
        <w:t xml:space="preserve">10  </w:t>
      </w:r>
      <w:r>
        <w:rPr>
          <w:rFonts w:ascii="Cambria Math" w:eastAsia="Cambria Math" w:hAnsi="Cambria Math" w:cs="Cambria Math"/>
          <w:b/>
          <w:i/>
          <w:sz w:val="28"/>
          <w:u w:val="single"/>
        </w:rPr>
        <w:t>Letter</w:t>
      </w:r>
      <w:proofErr w:type="gramEnd"/>
      <w:r>
        <w:rPr>
          <w:rFonts w:ascii="Cambria Math" w:eastAsia="Cambria Math" w:hAnsi="Cambria Math" w:cs="Cambria Math"/>
          <w:sz w:val="28"/>
        </w:rPr>
        <w:t xml:space="preserve"> :  </w:t>
      </w:r>
      <w:proofErr w:type="spellStart"/>
      <w:r>
        <w:rPr>
          <w:rFonts w:ascii="Cambria Math" w:eastAsia="Cambria Math" w:hAnsi="Cambria Math" w:cs="Cambria Math"/>
          <w:sz w:val="28"/>
        </w:rPr>
        <w:t>Jj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1409"/>
        <w:gridCol w:w="1354"/>
        <w:gridCol w:w="1604"/>
        <w:gridCol w:w="1702"/>
        <w:gridCol w:w="1513"/>
      </w:tblGrid>
      <w:tr w:rsidR="00000F5B" w14:paraId="0D754DE6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81518" w14:textId="77777777" w:rsidR="00000F5B" w:rsidRDefault="00000F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E28D6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u w:val="single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181E4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u w:val="single"/>
              </w:rPr>
              <w:t>TUESDAY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0F419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u w:val="single"/>
              </w:rPr>
              <w:t>WENDESDAY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14EFA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u w:val="single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FBC3E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u w:val="single"/>
              </w:rPr>
              <w:t>FRIDAY</w:t>
            </w:r>
          </w:p>
        </w:tc>
      </w:tr>
      <w:tr w:rsidR="00000F5B" w14:paraId="081FDBC9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A2CF2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B2931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Sponge- Painting with Leaves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7F824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Sponge- Painting with Leaves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777E2" w14:textId="6A16E4BC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 xml:space="preserve">Using Crayons on </w:t>
            </w:r>
            <w:r w:rsidR="001E500D">
              <w:rPr>
                <w:rFonts w:ascii="Cambria Math" w:eastAsia="Cambria Math" w:hAnsi="Cambria Math" w:cs="Cambria Math"/>
              </w:rPr>
              <w:t>Wallpaper</w:t>
            </w:r>
            <w:r>
              <w:rPr>
                <w:rFonts w:ascii="Cambria Math" w:eastAsia="Cambria Math" w:hAnsi="Cambria Math" w:cs="Cambria Math"/>
              </w:rPr>
              <w:t xml:space="preserve"> Samples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F0E23" w14:textId="640C7E9E" w:rsidR="00000F5B" w:rsidRDefault="00C965BD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 xml:space="preserve">Using Crayons on </w:t>
            </w:r>
            <w:r w:rsidR="001E500D">
              <w:rPr>
                <w:rFonts w:ascii="Cambria Math" w:eastAsia="Cambria Math" w:hAnsi="Cambria Math" w:cs="Cambria Math"/>
              </w:rPr>
              <w:t>Wallpaper</w:t>
            </w:r>
            <w:r>
              <w:rPr>
                <w:rFonts w:ascii="Cambria Math" w:eastAsia="Cambria Math" w:hAnsi="Cambria Math" w:cs="Cambria Math"/>
              </w:rPr>
              <w:t xml:space="preserve"> Samples</w:t>
            </w:r>
          </w:p>
          <w:p w14:paraId="3A9E4A47" w14:textId="77777777" w:rsidR="00000F5B" w:rsidRDefault="00000F5B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45F7B" w14:textId="7C044F9F" w:rsidR="00000F5B" w:rsidRDefault="001E500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Finger Painting</w:t>
            </w:r>
          </w:p>
        </w:tc>
      </w:tr>
      <w:tr w:rsidR="00000F5B" w14:paraId="16A1525E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F694A" w14:textId="77777777" w:rsidR="00000F5B" w:rsidRDefault="00000F5B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  <w:b/>
                <w:i/>
                <w:u w:val="single"/>
              </w:rPr>
            </w:pPr>
          </w:p>
          <w:p w14:paraId="20B7095C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i/>
                <w:u w:val="single"/>
              </w:rPr>
              <w:t>Block Center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EE138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Looking at Pictures and Flower Seed Packages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2F02A" w14:textId="77777777" w:rsidR="00000F5B" w:rsidRDefault="00C965BD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Looking at Pictures and Flower Seed Packages</w:t>
            </w:r>
          </w:p>
          <w:p w14:paraId="76047EC1" w14:textId="77777777" w:rsidR="00000F5B" w:rsidRDefault="00000F5B">
            <w:pPr>
              <w:spacing w:after="0" w:line="240" w:lineRule="auto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FA9ED" w14:textId="6EB616BF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 xml:space="preserve">Playing with Plastic </w:t>
            </w:r>
            <w:r w:rsidR="001E500D">
              <w:rPr>
                <w:rFonts w:ascii="Cambria Math" w:eastAsia="Cambria Math" w:hAnsi="Cambria Math" w:cs="Cambria Math"/>
              </w:rPr>
              <w:t>Garden</w:t>
            </w:r>
            <w:r>
              <w:rPr>
                <w:rFonts w:ascii="Cambria Math" w:eastAsia="Cambria Math" w:hAnsi="Cambria Math" w:cs="Cambria Math"/>
              </w:rPr>
              <w:t xml:space="preserve"> Tools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6ADA9" w14:textId="6A70AE6D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 xml:space="preserve">Playing with Plastic </w:t>
            </w:r>
            <w:r w:rsidR="001E500D">
              <w:rPr>
                <w:rFonts w:ascii="Cambria Math" w:eastAsia="Cambria Math" w:hAnsi="Cambria Math" w:cs="Cambria Math"/>
              </w:rPr>
              <w:t>Garden</w:t>
            </w:r>
            <w:r>
              <w:rPr>
                <w:rFonts w:ascii="Cambria Math" w:eastAsia="Cambria Math" w:hAnsi="Cambria Math" w:cs="Cambria Math"/>
              </w:rPr>
              <w:t xml:space="preserve"> Tools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0E796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Building together</w:t>
            </w:r>
          </w:p>
        </w:tc>
      </w:tr>
      <w:tr w:rsidR="00000F5B" w14:paraId="37243D34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190C7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BF7B5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Looking at a Book about Plants in the Garden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ADDA8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Looking at a Book about Plants in the Garden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63619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Looking at Books about Trees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61C2C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Looking at Books about Trees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39B93" w14:textId="63F5ADED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Loo</w:t>
            </w:r>
            <w:r>
              <w:rPr>
                <w:rFonts w:ascii="Cambria Math" w:eastAsia="Cambria Math" w:hAnsi="Cambria Math" w:cs="Cambria Math"/>
              </w:rPr>
              <w:t xml:space="preserve">king at the Bible </w:t>
            </w:r>
            <w:r w:rsidR="001E500D">
              <w:rPr>
                <w:rFonts w:ascii="Cambria Math" w:eastAsia="Cambria Math" w:hAnsi="Cambria Math" w:cs="Cambria Math"/>
              </w:rPr>
              <w:t>and</w:t>
            </w:r>
            <w:r>
              <w:rPr>
                <w:rFonts w:ascii="Cambria Math" w:eastAsia="Cambria Math" w:hAnsi="Cambria Math" w:cs="Cambria Math"/>
              </w:rPr>
              <w:t xml:space="preserve"> Flowers</w:t>
            </w:r>
          </w:p>
        </w:tc>
      </w:tr>
      <w:tr w:rsidR="00000F5B" w14:paraId="62DC762E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CD5D3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i/>
                <w:u w:val="single"/>
              </w:rPr>
              <w:t>Home Living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3C2A4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Washing Dishes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ECFE5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Washing Dishes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A2E27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 xml:space="preserve">Arranging Flowers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95D37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 xml:space="preserve">Arranging Flowers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9F906" w14:textId="77777777" w:rsidR="00000F5B" w:rsidRDefault="00C965BD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Wearing Sunglasses and Sunhats</w:t>
            </w:r>
          </w:p>
          <w:p w14:paraId="51632056" w14:textId="77777777" w:rsidR="00000F5B" w:rsidRDefault="00000F5B">
            <w:pPr>
              <w:spacing w:after="0" w:line="240" w:lineRule="auto"/>
              <w:jc w:val="center"/>
            </w:pPr>
          </w:p>
        </w:tc>
      </w:tr>
      <w:tr w:rsidR="00000F5B" w14:paraId="58A15D4F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EB4FA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i/>
                <w:u w:val="single"/>
              </w:rPr>
              <w:t>Music Center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1B4BC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Looking at the Bible and Singing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F68EF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Looking at the Bible and Singing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99475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Listening to Songs on the Radio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11B42" w14:textId="77777777" w:rsidR="00000F5B" w:rsidRDefault="00C965BD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Listening to Songs on the Radio</w:t>
            </w:r>
          </w:p>
          <w:p w14:paraId="070F62C9" w14:textId="77777777" w:rsidR="00000F5B" w:rsidRDefault="00000F5B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D6826" w14:textId="700D354C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 xml:space="preserve">Singing with a </w:t>
            </w:r>
            <w:r w:rsidR="001E500D">
              <w:rPr>
                <w:rFonts w:ascii="Cambria Math" w:eastAsia="Cambria Math" w:hAnsi="Cambria Math" w:cs="Cambria Math"/>
              </w:rPr>
              <w:t>Visitor</w:t>
            </w:r>
          </w:p>
        </w:tc>
      </w:tr>
      <w:tr w:rsidR="00000F5B" w14:paraId="64737DD9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581EE" w14:textId="77777777" w:rsidR="00000F5B" w:rsidRDefault="00C965BD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  <w:b/>
                <w:i/>
                <w:u w:val="single"/>
              </w:rPr>
            </w:pPr>
            <w:r>
              <w:rPr>
                <w:rFonts w:ascii="Cambria Math" w:eastAsia="Cambria Math" w:hAnsi="Cambria Math" w:cs="Cambria Math"/>
                <w:b/>
                <w:i/>
                <w:u w:val="single"/>
              </w:rPr>
              <w:t xml:space="preserve">Nature </w:t>
            </w:r>
          </w:p>
          <w:p w14:paraId="39D66652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i/>
                <w:u w:val="single"/>
              </w:rPr>
              <w:t>Center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02FFA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Washing Potatoes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D8201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Washing Potatoes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147B1" w14:textId="77777777" w:rsidR="00000F5B" w:rsidRDefault="00C965BD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Looking at Books about Plants</w:t>
            </w:r>
          </w:p>
          <w:p w14:paraId="5DB8175B" w14:textId="77777777" w:rsidR="00000F5B" w:rsidRDefault="00000F5B">
            <w:pPr>
              <w:spacing w:after="0" w:line="240" w:lineRule="auto"/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4F7E4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Looking at Books about Plants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6CD02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Looking at Plants and the Bible</w:t>
            </w:r>
          </w:p>
        </w:tc>
      </w:tr>
      <w:tr w:rsidR="00000F5B" w14:paraId="4D5BEB8C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FC98B" w14:textId="77777777" w:rsidR="00000F5B" w:rsidRDefault="00C965BD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  <w:b/>
                <w:i/>
                <w:u w:val="single"/>
              </w:rPr>
            </w:pPr>
            <w:r>
              <w:rPr>
                <w:rFonts w:ascii="Cambria Math" w:eastAsia="Cambria Math" w:hAnsi="Cambria Math" w:cs="Cambria Math"/>
                <w:b/>
                <w:i/>
                <w:u w:val="single"/>
              </w:rPr>
              <w:t xml:space="preserve">Puzzles </w:t>
            </w:r>
          </w:p>
          <w:p w14:paraId="1BD3BFED" w14:textId="77777777" w:rsidR="00000F5B" w:rsidRDefault="00C965BD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  <w:b/>
                <w:i/>
                <w:u w:val="single"/>
              </w:rPr>
            </w:pPr>
            <w:r>
              <w:rPr>
                <w:rFonts w:ascii="Cambria Math" w:eastAsia="Cambria Math" w:hAnsi="Cambria Math" w:cs="Cambria Math"/>
                <w:b/>
                <w:i/>
                <w:u w:val="single"/>
              </w:rPr>
              <w:t xml:space="preserve">&amp; </w:t>
            </w:r>
          </w:p>
          <w:p w14:paraId="2576A630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i/>
                <w:u w:val="single"/>
              </w:rPr>
              <w:t>Manipulatives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25707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Playing with a Teacher-Made Puzzle of Placemat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18E58" w14:textId="77777777" w:rsidR="00000F5B" w:rsidRDefault="00C965BD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Playing with a Teacher-Made Puzzle of Placemat</w:t>
            </w:r>
          </w:p>
          <w:p w14:paraId="049EA7E7" w14:textId="77777777" w:rsidR="00000F5B" w:rsidRDefault="00000F5B">
            <w:pPr>
              <w:spacing w:after="0" w:line="240" w:lineRule="auto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C0BE7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Playing with a Wall Puzzle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18597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Playing with a Wall Puzzle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EE88B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</w:rPr>
              <w:t>Working Wooden Inlay Puzzle</w:t>
            </w:r>
          </w:p>
        </w:tc>
      </w:tr>
      <w:tr w:rsidR="00000F5B" w14:paraId="4BAEA789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82589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i/>
                <w:u w:val="single"/>
              </w:rPr>
              <w:t>Kindness Curriculum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4E424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Discuss Self- Control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11E14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Discuss Self- Control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BDFC7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 xml:space="preserve">Choo </w:t>
            </w:r>
            <w:proofErr w:type="spellStart"/>
            <w:r>
              <w:rPr>
                <w:rFonts w:ascii="Georgia" w:eastAsia="Georgia" w:hAnsi="Georgia" w:cs="Georgia"/>
              </w:rPr>
              <w:t>Choo</w:t>
            </w:r>
            <w:proofErr w:type="spellEnd"/>
            <w:r>
              <w:rPr>
                <w:rFonts w:ascii="Georgia" w:eastAsia="Georgia" w:hAnsi="Georgia" w:cs="Georgia"/>
              </w:rPr>
              <w:t xml:space="preserve"> Game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48819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 xml:space="preserve">Choo </w:t>
            </w:r>
            <w:proofErr w:type="spellStart"/>
            <w:r>
              <w:rPr>
                <w:rFonts w:ascii="Georgia" w:eastAsia="Georgia" w:hAnsi="Georgia" w:cs="Georgia"/>
              </w:rPr>
              <w:t>Choo</w:t>
            </w:r>
            <w:proofErr w:type="spellEnd"/>
            <w:r>
              <w:rPr>
                <w:rFonts w:ascii="Georgia" w:eastAsia="Georgia" w:hAnsi="Georgia" w:cs="Georgia"/>
              </w:rPr>
              <w:t xml:space="preserve"> Game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5E067" w14:textId="77777777" w:rsidR="00000F5B" w:rsidRDefault="00C965BD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Review Self-Control</w:t>
            </w:r>
          </w:p>
        </w:tc>
      </w:tr>
    </w:tbl>
    <w:p w14:paraId="065DFDA0" w14:textId="77777777" w:rsidR="00000F5B" w:rsidRDefault="00000F5B">
      <w:pPr>
        <w:spacing w:after="200" w:line="276" w:lineRule="auto"/>
        <w:rPr>
          <w:rFonts w:ascii="Cambria" w:eastAsia="Cambria" w:hAnsi="Cambria" w:cs="Cambria"/>
          <w:sz w:val="40"/>
        </w:rPr>
      </w:pPr>
    </w:p>
    <w:sectPr w:rsidR="0000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5B"/>
    <w:rsid w:val="00000F5B"/>
    <w:rsid w:val="001E500D"/>
    <w:rsid w:val="00C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E53B"/>
  <w15:docId w15:val="{119B23F7-3C42-460D-86D4-77285A5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2</cp:revision>
  <cp:lastPrinted>2020-02-21T19:59:00Z</cp:lastPrinted>
  <dcterms:created xsi:type="dcterms:W3CDTF">2020-02-21T19:59:00Z</dcterms:created>
  <dcterms:modified xsi:type="dcterms:W3CDTF">2020-02-21T19:59:00Z</dcterms:modified>
</cp:coreProperties>
</file>